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adjustRightInd w:val="0"/>
        <w:snapToGrid w:val="0"/>
        <w:spacing w:after="156" w:afterLines="50" w:line="360" w:lineRule="auto"/>
        <w:jc w:val="center"/>
        <w:rPr>
          <w:rFonts w:ascii="宋体" w:hAnsi="宋体" w:eastAsia="宋体" w:cs="宋体"/>
          <w:b/>
          <w:bCs/>
          <w:color w:val="222222"/>
          <w:kern w:val="0"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color w:val="222222"/>
          <w:kern w:val="0"/>
          <w:sz w:val="36"/>
          <w:szCs w:val="36"/>
        </w:rPr>
        <w:t>盐城师范学院大学生创新创业训练计划项目</w:t>
      </w:r>
    </w:p>
    <w:p>
      <w:pPr>
        <w:widowControl/>
        <w:shd w:val="clear" w:color="auto" w:fill="FFFFFF"/>
        <w:adjustRightInd w:val="0"/>
        <w:snapToGrid w:val="0"/>
        <w:spacing w:after="156" w:afterLines="50" w:line="360" w:lineRule="auto"/>
        <w:jc w:val="center"/>
        <w:rPr>
          <w:rFonts w:ascii="宋体" w:hAnsi="宋体" w:eastAsia="宋体" w:cs="宋体"/>
          <w:b/>
          <w:bCs/>
          <w:color w:val="222222"/>
          <w:kern w:val="0"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color w:val="222222"/>
          <w:kern w:val="0"/>
          <w:sz w:val="36"/>
          <w:szCs w:val="36"/>
        </w:rPr>
        <w:t>结题条件</w:t>
      </w:r>
    </w:p>
    <w:p>
      <w:pPr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56" w:afterLines="50" w:line="440" w:lineRule="exact"/>
        <w:ind w:firstLine="555"/>
        <w:textAlignment w:val="auto"/>
        <w:rPr>
          <w:rFonts w:hint="eastAsia" w:ascii="华文宋体" w:hAnsi="华文宋体" w:eastAsia="华文宋体" w:cs="华文宋体"/>
          <w:color w:val="auto"/>
          <w:sz w:val="24"/>
          <w:szCs w:val="24"/>
        </w:rPr>
      </w:pPr>
      <w:r>
        <w:rPr>
          <w:rFonts w:hint="eastAsia" w:ascii="华文宋体" w:hAnsi="华文宋体" w:eastAsia="华文宋体" w:cs="华文宋体"/>
          <w:color w:val="auto"/>
          <w:sz w:val="24"/>
          <w:szCs w:val="24"/>
        </w:rPr>
        <w:t>学校对所有立项项目开展结题验收</w:t>
      </w:r>
      <w:r>
        <w:rPr>
          <w:rFonts w:hint="eastAsia" w:ascii="华文宋体" w:hAnsi="华文宋体" w:eastAsia="华文宋体" w:cs="华文宋体"/>
          <w:color w:val="auto"/>
          <w:sz w:val="24"/>
          <w:szCs w:val="24"/>
          <w:lang w:eastAsia="zh-CN"/>
        </w:rPr>
        <w:t>，</w:t>
      </w:r>
      <w:r>
        <w:rPr>
          <w:rFonts w:hint="eastAsia" w:ascii="华文宋体" w:hAnsi="华文宋体" w:eastAsia="华文宋体" w:cs="华文宋体"/>
          <w:color w:val="auto"/>
          <w:sz w:val="24"/>
          <w:szCs w:val="24"/>
        </w:rPr>
        <w:t>项目每学年有2次结题时间（3月、11月）。结题验收时，项目组需提交项目结题报告及公开发表的符合要求的论文、专利等相关成果材料。</w:t>
      </w:r>
    </w:p>
    <w:p>
      <w:pPr>
        <w:pStyle w:val="13"/>
        <w:pageBreakBefore w:val="0"/>
        <w:widowControl/>
        <w:numPr>
          <w:ilvl w:val="0"/>
          <w:numId w:val="1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56" w:afterLines="50" w:line="440" w:lineRule="exact"/>
        <w:ind w:firstLineChars="0"/>
        <w:jc w:val="left"/>
        <w:textAlignment w:val="auto"/>
        <w:outlineLvl w:val="0"/>
        <w:rPr>
          <w:rFonts w:hint="eastAsia" w:ascii="华文宋体" w:hAnsi="华文宋体" w:eastAsia="华文宋体" w:cs="华文宋体"/>
          <w:color w:val="auto"/>
          <w:kern w:val="0"/>
          <w:sz w:val="24"/>
          <w:szCs w:val="24"/>
        </w:rPr>
      </w:pPr>
      <w:r>
        <w:rPr>
          <w:rFonts w:hint="eastAsia" w:ascii="华文宋体" w:hAnsi="华文宋体" w:eastAsia="华文宋体" w:cs="华文宋体"/>
          <w:b/>
          <w:bCs/>
          <w:color w:val="auto"/>
          <w:kern w:val="0"/>
          <w:sz w:val="24"/>
          <w:szCs w:val="24"/>
        </w:rPr>
        <w:t>结题要求</w:t>
      </w:r>
    </w:p>
    <w:p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spacing w:line="440" w:lineRule="exact"/>
        <w:textAlignment w:val="auto"/>
        <w:rPr>
          <w:rFonts w:hint="eastAsia" w:ascii="华文宋体" w:hAnsi="华文宋体" w:eastAsia="华文宋体" w:cs="华文宋体"/>
          <w:b/>
          <w:bCs/>
          <w:color w:val="auto"/>
          <w:kern w:val="0"/>
          <w:sz w:val="24"/>
          <w:szCs w:val="24"/>
        </w:rPr>
      </w:pPr>
      <w:r>
        <w:rPr>
          <w:rFonts w:hint="eastAsia" w:ascii="华文宋体" w:hAnsi="华文宋体" w:eastAsia="华文宋体" w:cs="华文宋体"/>
          <w:b w:val="0"/>
          <w:bCs w:val="0"/>
          <w:color w:val="auto"/>
          <w:kern w:val="0"/>
          <w:sz w:val="24"/>
          <w:szCs w:val="24"/>
        </w:rPr>
        <w:t>1、</w:t>
      </w:r>
      <w:r>
        <w:rPr>
          <w:rFonts w:hint="eastAsia" w:ascii="华文宋体" w:hAnsi="华文宋体" w:eastAsia="华文宋体" w:cs="华文宋体"/>
          <w:color w:val="auto"/>
          <w:kern w:val="0"/>
          <w:sz w:val="24"/>
          <w:szCs w:val="24"/>
        </w:rPr>
        <w:t>国家级创新训练项目（省级重点项目）结项：</w:t>
      </w:r>
      <w:r>
        <w:rPr>
          <w:rFonts w:hint="eastAsia" w:ascii="华文宋体" w:hAnsi="华文宋体" w:eastAsia="华文宋体" w:cs="华文宋体"/>
          <w:b/>
          <w:bCs/>
          <w:color w:val="auto"/>
          <w:kern w:val="0"/>
          <w:sz w:val="24"/>
          <w:szCs w:val="24"/>
        </w:rPr>
        <w:t>（必须至少具备其中一项条件）</w:t>
      </w:r>
    </w:p>
    <w:p>
      <w:pPr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56" w:afterLines="50" w:line="440" w:lineRule="exact"/>
        <w:ind w:firstLine="480" w:firstLineChars="200"/>
        <w:jc w:val="left"/>
        <w:textAlignment w:val="auto"/>
        <w:rPr>
          <w:rFonts w:hint="eastAsia" w:ascii="华文宋体" w:hAnsi="华文宋体" w:eastAsia="华文宋体" w:cs="华文宋体"/>
          <w:color w:val="auto"/>
          <w:kern w:val="0"/>
          <w:sz w:val="24"/>
          <w:szCs w:val="24"/>
        </w:rPr>
      </w:pPr>
      <w:r>
        <w:rPr>
          <w:rFonts w:hint="eastAsia" w:ascii="华文宋体" w:hAnsi="华文宋体" w:eastAsia="华文宋体" w:cs="华文宋体"/>
          <w:color w:val="auto"/>
          <w:kern w:val="0"/>
          <w:sz w:val="24"/>
          <w:szCs w:val="24"/>
        </w:rPr>
        <w:t>（1）基于项目内容的，项目组学生为第一作者在省级期刊上发表论文2篇或核心期刊1篇；</w:t>
      </w:r>
    </w:p>
    <w:p>
      <w:pPr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56" w:afterLines="50" w:line="440" w:lineRule="exact"/>
        <w:ind w:firstLine="480" w:firstLineChars="200"/>
        <w:jc w:val="left"/>
        <w:textAlignment w:val="auto"/>
        <w:rPr>
          <w:rFonts w:hint="eastAsia" w:ascii="华文宋体" w:hAnsi="华文宋体" w:eastAsia="华文宋体" w:cs="华文宋体"/>
          <w:color w:val="auto"/>
          <w:kern w:val="0"/>
          <w:sz w:val="24"/>
          <w:szCs w:val="24"/>
        </w:rPr>
      </w:pPr>
      <w:r>
        <w:rPr>
          <w:rFonts w:hint="eastAsia" w:ascii="华文宋体" w:hAnsi="华文宋体" w:eastAsia="华文宋体" w:cs="华文宋体"/>
          <w:color w:val="auto"/>
          <w:kern w:val="0"/>
          <w:sz w:val="24"/>
          <w:szCs w:val="24"/>
        </w:rPr>
        <w:t>（2）基于项目内容的，项目组学生为第一发明人的专利受理2项（含软著、发明专利、实用新型专利、外观设计专利）；</w:t>
      </w:r>
    </w:p>
    <w:p>
      <w:pPr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56" w:afterLines="50" w:line="440" w:lineRule="exact"/>
        <w:ind w:firstLine="480" w:firstLineChars="200"/>
        <w:jc w:val="left"/>
        <w:textAlignment w:val="auto"/>
        <w:rPr>
          <w:rFonts w:hint="eastAsia" w:ascii="华文宋体" w:hAnsi="华文宋体" w:eastAsia="华文宋体" w:cs="华文宋体"/>
          <w:color w:val="auto"/>
          <w:kern w:val="0"/>
          <w:sz w:val="24"/>
          <w:szCs w:val="24"/>
        </w:rPr>
      </w:pPr>
      <w:r>
        <w:rPr>
          <w:rFonts w:hint="eastAsia" w:ascii="华文宋体" w:hAnsi="华文宋体" w:eastAsia="华文宋体" w:cs="华文宋体"/>
          <w:color w:val="auto"/>
          <w:kern w:val="0"/>
          <w:sz w:val="24"/>
          <w:szCs w:val="24"/>
        </w:rPr>
        <w:t>（3）基于项目内容的，项目组学生为第一作者在省级期刊上发表论文1篇且以学生为第一发明人的专利受理1项（含软著、发明专利、实用新型专利、外观设计专利）；</w:t>
      </w:r>
    </w:p>
    <w:p>
      <w:pPr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56" w:afterLines="50" w:line="440" w:lineRule="exact"/>
        <w:ind w:firstLine="480" w:firstLineChars="200"/>
        <w:jc w:val="left"/>
        <w:textAlignment w:val="auto"/>
        <w:rPr>
          <w:rFonts w:hint="eastAsia" w:ascii="华文宋体" w:hAnsi="华文宋体" w:eastAsia="华文宋体" w:cs="华文宋体"/>
          <w:color w:val="auto"/>
          <w:kern w:val="0"/>
          <w:sz w:val="24"/>
          <w:szCs w:val="24"/>
        </w:rPr>
      </w:pPr>
      <w:r>
        <w:rPr>
          <w:rFonts w:hint="eastAsia" w:ascii="华文宋体" w:hAnsi="华文宋体" w:eastAsia="华文宋体" w:cs="华文宋体"/>
          <w:color w:val="auto"/>
          <w:kern w:val="0"/>
          <w:sz w:val="24"/>
          <w:szCs w:val="24"/>
        </w:rPr>
        <w:t>（4）以项目内容参加创新创业竞赛，项目组成员获得国家二等及以上奖项1项。</w:t>
      </w:r>
    </w:p>
    <w:p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spacing w:line="440" w:lineRule="exact"/>
        <w:textAlignment w:val="auto"/>
        <w:rPr>
          <w:rFonts w:hint="eastAsia" w:ascii="华文宋体" w:hAnsi="华文宋体" w:eastAsia="华文宋体" w:cs="华文宋体"/>
          <w:b/>
          <w:bCs/>
          <w:color w:val="auto"/>
          <w:kern w:val="0"/>
          <w:sz w:val="24"/>
          <w:szCs w:val="24"/>
        </w:rPr>
      </w:pPr>
      <w:r>
        <w:rPr>
          <w:rFonts w:hint="eastAsia" w:ascii="华文宋体" w:hAnsi="华文宋体" w:eastAsia="华文宋体" w:cs="华文宋体"/>
          <w:b w:val="0"/>
          <w:bCs w:val="0"/>
          <w:color w:val="auto"/>
          <w:kern w:val="0"/>
          <w:sz w:val="24"/>
          <w:szCs w:val="24"/>
        </w:rPr>
        <w:t>2.</w:t>
      </w:r>
      <w:r>
        <w:rPr>
          <w:rFonts w:hint="eastAsia" w:ascii="华文宋体" w:hAnsi="华文宋体" w:eastAsia="华文宋体" w:cs="华文宋体"/>
          <w:color w:val="auto"/>
          <w:kern w:val="0"/>
          <w:sz w:val="24"/>
          <w:szCs w:val="24"/>
        </w:rPr>
        <w:t>省级创新训练项目（省级一般项目）结项</w:t>
      </w:r>
      <w:r>
        <w:rPr>
          <w:rFonts w:hint="eastAsia" w:ascii="华文宋体" w:hAnsi="华文宋体" w:eastAsia="华文宋体" w:cs="华文宋体"/>
          <w:b w:val="0"/>
          <w:bCs w:val="0"/>
          <w:color w:val="auto"/>
          <w:kern w:val="0"/>
          <w:sz w:val="24"/>
          <w:szCs w:val="24"/>
        </w:rPr>
        <w:t>：</w:t>
      </w:r>
      <w:r>
        <w:rPr>
          <w:rFonts w:hint="eastAsia" w:ascii="华文宋体" w:hAnsi="华文宋体" w:eastAsia="华文宋体" w:cs="华文宋体"/>
          <w:b/>
          <w:bCs/>
          <w:color w:val="auto"/>
          <w:kern w:val="0"/>
          <w:sz w:val="24"/>
          <w:szCs w:val="24"/>
        </w:rPr>
        <w:t>（必须至少具备其中一项条件）</w:t>
      </w:r>
    </w:p>
    <w:p>
      <w:pPr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56" w:afterLines="50" w:line="440" w:lineRule="exact"/>
        <w:ind w:firstLine="480" w:firstLineChars="200"/>
        <w:jc w:val="left"/>
        <w:textAlignment w:val="auto"/>
        <w:rPr>
          <w:rFonts w:hint="eastAsia" w:ascii="华文宋体" w:hAnsi="华文宋体" w:eastAsia="华文宋体" w:cs="华文宋体"/>
          <w:color w:val="auto"/>
          <w:kern w:val="0"/>
          <w:sz w:val="24"/>
          <w:szCs w:val="24"/>
        </w:rPr>
      </w:pPr>
      <w:r>
        <w:rPr>
          <w:rFonts w:hint="eastAsia" w:ascii="华文宋体" w:hAnsi="华文宋体" w:eastAsia="华文宋体" w:cs="华文宋体"/>
          <w:color w:val="auto"/>
          <w:kern w:val="0"/>
          <w:sz w:val="24"/>
          <w:szCs w:val="24"/>
        </w:rPr>
        <w:t>（1）基于项目内容的，项目组学生为第一作者在省级期刊上发表论文1篇；</w:t>
      </w:r>
    </w:p>
    <w:p>
      <w:pPr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56" w:afterLines="50" w:line="440" w:lineRule="exact"/>
        <w:ind w:firstLine="480" w:firstLineChars="200"/>
        <w:jc w:val="left"/>
        <w:textAlignment w:val="auto"/>
        <w:rPr>
          <w:rFonts w:hint="eastAsia" w:ascii="华文宋体" w:hAnsi="华文宋体" w:eastAsia="华文宋体" w:cs="华文宋体"/>
          <w:color w:val="auto"/>
          <w:kern w:val="0"/>
          <w:sz w:val="24"/>
          <w:szCs w:val="24"/>
        </w:rPr>
      </w:pPr>
      <w:r>
        <w:rPr>
          <w:rFonts w:hint="eastAsia" w:ascii="华文宋体" w:hAnsi="华文宋体" w:eastAsia="华文宋体" w:cs="华文宋体"/>
          <w:color w:val="auto"/>
          <w:kern w:val="0"/>
          <w:sz w:val="24"/>
          <w:szCs w:val="24"/>
        </w:rPr>
        <w:t>（2）基于项目内容的，项目组学生为第一发明人的专利受理1项（含软著、发明专利、实用新型专利、外观设计专利）；</w:t>
      </w:r>
    </w:p>
    <w:p>
      <w:pPr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56" w:afterLines="50" w:line="440" w:lineRule="exact"/>
        <w:ind w:firstLine="480" w:firstLineChars="200"/>
        <w:jc w:val="left"/>
        <w:textAlignment w:val="auto"/>
        <w:rPr>
          <w:rFonts w:hint="eastAsia" w:ascii="华文宋体" w:hAnsi="华文宋体" w:eastAsia="华文宋体" w:cs="华文宋体"/>
          <w:color w:val="auto"/>
          <w:kern w:val="0"/>
          <w:sz w:val="24"/>
          <w:szCs w:val="24"/>
        </w:rPr>
      </w:pPr>
      <w:r>
        <w:rPr>
          <w:rFonts w:hint="eastAsia" w:ascii="华文宋体" w:hAnsi="华文宋体" w:eastAsia="华文宋体" w:cs="华文宋体"/>
          <w:color w:val="auto"/>
          <w:kern w:val="0"/>
          <w:sz w:val="24"/>
          <w:szCs w:val="24"/>
        </w:rPr>
        <w:t>（3）以项目内容参加创新创业竞赛，项目组成员获得省级二等及以上奖项1项。</w:t>
      </w:r>
    </w:p>
    <w:p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spacing w:line="440" w:lineRule="exact"/>
        <w:textAlignment w:val="auto"/>
        <w:rPr>
          <w:rFonts w:hint="eastAsia" w:ascii="华文宋体" w:hAnsi="华文宋体" w:eastAsia="华文宋体" w:cs="华文宋体"/>
          <w:b/>
          <w:bCs/>
          <w:color w:val="auto"/>
          <w:kern w:val="0"/>
          <w:sz w:val="24"/>
          <w:szCs w:val="24"/>
        </w:rPr>
      </w:pPr>
      <w:r>
        <w:rPr>
          <w:rFonts w:hint="eastAsia" w:ascii="华文宋体" w:hAnsi="华文宋体" w:eastAsia="华文宋体" w:cs="华文宋体"/>
          <w:b w:val="0"/>
          <w:bCs w:val="0"/>
          <w:color w:val="auto"/>
          <w:kern w:val="0"/>
          <w:sz w:val="24"/>
          <w:szCs w:val="24"/>
        </w:rPr>
        <w:t>3.</w:t>
      </w:r>
      <w:r>
        <w:rPr>
          <w:rFonts w:hint="eastAsia" w:ascii="华文宋体" w:hAnsi="华文宋体" w:eastAsia="华文宋体" w:cs="华文宋体"/>
          <w:color w:val="auto"/>
          <w:kern w:val="0"/>
          <w:sz w:val="24"/>
          <w:szCs w:val="24"/>
        </w:rPr>
        <w:t>校级创新训练计划项目结项：</w:t>
      </w:r>
      <w:r>
        <w:rPr>
          <w:rFonts w:hint="eastAsia" w:ascii="华文宋体" w:hAnsi="华文宋体" w:eastAsia="华文宋体" w:cs="华文宋体"/>
          <w:b/>
          <w:bCs/>
          <w:color w:val="auto"/>
          <w:kern w:val="0"/>
          <w:sz w:val="24"/>
          <w:szCs w:val="24"/>
        </w:rPr>
        <w:t>（必须至少具备其中一项条件）</w:t>
      </w:r>
    </w:p>
    <w:p>
      <w:pPr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56" w:afterLines="50" w:line="440" w:lineRule="exact"/>
        <w:ind w:firstLine="480" w:firstLineChars="200"/>
        <w:jc w:val="left"/>
        <w:textAlignment w:val="auto"/>
        <w:rPr>
          <w:rFonts w:hint="eastAsia" w:ascii="华文宋体" w:hAnsi="华文宋体" w:eastAsia="华文宋体" w:cs="华文宋体"/>
          <w:color w:val="auto"/>
          <w:kern w:val="0"/>
          <w:sz w:val="24"/>
          <w:szCs w:val="24"/>
        </w:rPr>
      </w:pPr>
      <w:r>
        <w:rPr>
          <w:rFonts w:hint="eastAsia" w:ascii="华文宋体" w:hAnsi="华文宋体" w:eastAsia="华文宋体" w:cs="华文宋体"/>
          <w:color w:val="auto"/>
          <w:kern w:val="0"/>
          <w:sz w:val="24"/>
          <w:szCs w:val="24"/>
        </w:rPr>
        <w:t>（1）基于项目内容的，项目组学生为第一作者的调研报告1项；</w:t>
      </w:r>
    </w:p>
    <w:p>
      <w:pPr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56" w:afterLines="50" w:line="440" w:lineRule="exact"/>
        <w:ind w:firstLine="480" w:firstLineChars="200"/>
        <w:jc w:val="left"/>
        <w:textAlignment w:val="auto"/>
        <w:rPr>
          <w:rFonts w:hint="eastAsia" w:ascii="华文宋体" w:hAnsi="华文宋体" w:eastAsia="华文宋体" w:cs="华文宋体"/>
          <w:color w:val="auto"/>
          <w:kern w:val="0"/>
          <w:sz w:val="24"/>
          <w:szCs w:val="24"/>
        </w:rPr>
      </w:pPr>
      <w:r>
        <w:rPr>
          <w:rFonts w:hint="eastAsia" w:ascii="华文宋体" w:hAnsi="华文宋体" w:eastAsia="华文宋体" w:cs="华文宋体"/>
          <w:color w:val="auto"/>
          <w:kern w:val="0"/>
          <w:sz w:val="24"/>
          <w:szCs w:val="24"/>
        </w:rPr>
        <w:t>（2）以项目内容参加创新创业竞赛，项目组成员获得省级奖项三等奖及以上1项；</w:t>
      </w:r>
    </w:p>
    <w:p>
      <w:pPr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56" w:afterLines="50" w:line="440" w:lineRule="exact"/>
        <w:ind w:firstLine="480" w:firstLineChars="200"/>
        <w:jc w:val="left"/>
        <w:textAlignment w:val="auto"/>
        <w:rPr>
          <w:rFonts w:hint="eastAsia" w:ascii="华文宋体" w:hAnsi="华文宋体" w:eastAsia="华文宋体" w:cs="华文宋体"/>
          <w:color w:val="auto"/>
          <w:kern w:val="0"/>
          <w:sz w:val="24"/>
          <w:szCs w:val="24"/>
        </w:rPr>
      </w:pPr>
      <w:r>
        <w:rPr>
          <w:rFonts w:hint="eastAsia" w:ascii="华文宋体" w:hAnsi="华文宋体" w:eastAsia="华文宋体" w:cs="华文宋体"/>
          <w:color w:val="auto"/>
          <w:kern w:val="0"/>
          <w:sz w:val="24"/>
          <w:szCs w:val="24"/>
        </w:rPr>
        <w:t>（3）满足省级结项要求。</w:t>
      </w:r>
    </w:p>
    <w:p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spacing w:line="440" w:lineRule="exact"/>
        <w:textAlignment w:val="auto"/>
        <w:rPr>
          <w:rFonts w:hint="eastAsia" w:ascii="华文宋体" w:hAnsi="华文宋体" w:eastAsia="华文宋体" w:cs="华文宋体"/>
          <w:b w:val="0"/>
          <w:bCs w:val="0"/>
          <w:color w:val="auto"/>
          <w:kern w:val="0"/>
          <w:sz w:val="24"/>
          <w:szCs w:val="24"/>
        </w:rPr>
      </w:pPr>
      <w:r>
        <w:rPr>
          <w:rFonts w:hint="eastAsia" w:ascii="华文宋体" w:hAnsi="华文宋体" w:eastAsia="华文宋体" w:cs="华文宋体"/>
          <w:b w:val="0"/>
          <w:bCs w:val="0"/>
          <w:color w:val="auto"/>
          <w:kern w:val="0"/>
          <w:sz w:val="24"/>
          <w:szCs w:val="24"/>
        </w:rPr>
        <w:t>4.</w:t>
      </w:r>
      <w:r>
        <w:rPr>
          <w:rFonts w:hint="eastAsia" w:ascii="华文宋体" w:hAnsi="华文宋体" w:eastAsia="华文宋体" w:cs="华文宋体"/>
          <w:color w:val="auto"/>
          <w:kern w:val="0"/>
          <w:sz w:val="24"/>
          <w:szCs w:val="24"/>
        </w:rPr>
        <w:t>创业训练项目</w:t>
      </w:r>
      <w:r>
        <w:rPr>
          <w:rFonts w:hint="eastAsia" w:ascii="华文宋体" w:hAnsi="华文宋体" w:eastAsia="华文宋体" w:cs="华文宋体"/>
          <w:b w:val="0"/>
          <w:bCs w:val="0"/>
          <w:color w:val="auto"/>
          <w:kern w:val="0"/>
          <w:sz w:val="24"/>
          <w:szCs w:val="24"/>
        </w:rPr>
        <w:t>，</w:t>
      </w:r>
      <w:r>
        <w:rPr>
          <w:rFonts w:hint="eastAsia" w:ascii="华文宋体" w:hAnsi="华文宋体" w:eastAsia="华文宋体" w:cs="华文宋体"/>
          <w:color w:val="auto"/>
          <w:kern w:val="0"/>
          <w:sz w:val="24"/>
          <w:szCs w:val="24"/>
        </w:rPr>
        <w:t>达到以下4项中的2项条件即符合验收标准，其中第1项为必要条件</w:t>
      </w:r>
      <w:r>
        <w:rPr>
          <w:rFonts w:hint="eastAsia" w:ascii="华文宋体" w:hAnsi="华文宋体" w:eastAsia="华文宋体" w:cs="华文宋体"/>
          <w:b w:val="0"/>
          <w:bCs w:val="0"/>
          <w:color w:val="auto"/>
          <w:kern w:val="0"/>
          <w:sz w:val="24"/>
          <w:szCs w:val="24"/>
        </w:rPr>
        <w:t>。</w:t>
      </w:r>
    </w:p>
    <w:p>
      <w:pPr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56" w:afterLines="50" w:line="440" w:lineRule="exact"/>
        <w:ind w:firstLine="555"/>
        <w:textAlignment w:val="auto"/>
        <w:rPr>
          <w:rFonts w:hint="eastAsia" w:ascii="华文宋体" w:hAnsi="华文宋体" w:eastAsia="华文宋体" w:cs="华文宋体"/>
          <w:color w:val="auto"/>
          <w:kern w:val="0"/>
          <w:sz w:val="24"/>
          <w:szCs w:val="24"/>
        </w:rPr>
      </w:pPr>
      <w:r>
        <w:rPr>
          <w:rFonts w:hint="eastAsia" w:ascii="华文宋体" w:hAnsi="华文宋体" w:eastAsia="华文宋体" w:cs="华文宋体"/>
          <w:color w:val="auto"/>
          <w:kern w:val="0"/>
          <w:sz w:val="24"/>
          <w:szCs w:val="24"/>
        </w:rPr>
        <w:t>（1）完整的商业计划书、创业项目可行性研究报告、模拟企业运行记录、参加企业实践活动记录、创业报告等资料；</w:t>
      </w:r>
    </w:p>
    <w:p>
      <w:pPr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56" w:afterLines="50" w:line="440" w:lineRule="exact"/>
        <w:ind w:firstLine="555"/>
        <w:textAlignment w:val="auto"/>
        <w:rPr>
          <w:rFonts w:hint="eastAsia" w:ascii="华文宋体" w:hAnsi="华文宋体" w:eastAsia="华文宋体" w:cs="华文宋体"/>
          <w:color w:val="auto"/>
          <w:kern w:val="0"/>
          <w:sz w:val="24"/>
          <w:szCs w:val="24"/>
        </w:rPr>
      </w:pPr>
      <w:r>
        <w:rPr>
          <w:rFonts w:hint="eastAsia" w:ascii="华文宋体" w:hAnsi="华文宋体" w:eastAsia="华文宋体" w:cs="华文宋体"/>
          <w:color w:val="auto"/>
          <w:kern w:val="0"/>
          <w:sz w:val="24"/>
          <w:szCs w:val="24"/>
        </w:rPr>
        <w:t>（2）创业项目注册实体、三个月财务运行数据资料；</w:t>
      </w:r>
    </w:p>
    <w:p>
      <w:pPr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56" w:afterLines="50" w:line="440" w:lineRule="exact"/>
        <w:ind w:firstLine="555"/>
        <w:textAlignment w:val="auto"/>
        <w:rPr>
          <w:rFonts w:hint="eastAsia" w:ascii="华文宋体" w:hAnsi="华文宋体" w:eastAsia="华文宋体" w:cs="华文宋体"/>
          <w:color w:val="auto"/>
          <w:kern w:val="0"/>
          <w:sz w:val="24"/>
          <w:szCs w:val="24"/>
        </w:rPr>
      </w:pPr>
      <w:r>
        <w:rPr>
          <w:rFonts w:hint="eastAsia" w:ascii="华文宋体" w:hAnsi="华文宋体" w:eastAsia="华文宋体" w:cs="华文宋体"/>
          <w:color w:val="auto"/>
          <w:kern w:val="0"/>
          <w:sz w:val="24"/>
          <w:szCs w:val="24"/>
        </w:rPr>
        <w:t>（3）创业项目入住创业孵化基地三个月以上；</w:t>
      </w:r>
    </w:p>
    <w:p>
      <w:pPr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56" w:afterLines="50" w:line="440" w:lineRule="exact"/>
        <w:ind w:firstLine="555"/>
        <w:textAlignment w:val="auto"/>
        <w:rPr>
          <w:rFonts w:hint="eastAsia" w:ascii="华文宋体" w:hAnsi="华文宋体" w:eastAsia="华文宋体" w:cs="华文宋体"/>
          <w:color w:val="auto"/>
          <w:kern w:val="0"/>
          <w:sz w:val="24"/>
          <w:szCs w:val="24"/>
        </w:rPr>
      </w:pPr>
      <w:r>
        <w:rPr>
          <w:rFonts w:hint="eastAsia" w:ascii="华文宋体" w:hAnsi="华文宋体" w:eastAsia="华文宋体" w:cs="华文宋体"/>
          <w:color w:val="auto"/>
          <w:kern w:val="0"/>
          <w:sz w:val="24"/>
          <w:szCs w:val="24"/>
        </w:rPr>
        <w:t>（4）以项目内容参加创业竞赛，国家级项目获得省级二等及以上奖项，省级项目获得省级三等及以上奖项。</w:t>
      </w:r>
    </w:p>
    <w:p>
      <w:pPr>
        <w:pStyle w:val="2"/>
        <w:pageBreakBefore w:val="0"/>
        <w:kinsoku/>
        <w:wordWrap/>
        <w:overflowPunct/>
        <w:topLinePunct w:val="0"/>
        <w:autoSpaceDE/>
        <w:autoSpaceDN/>
        <w:bidi w:val="0"/>
        <w:spacing w:line="440" w:lineRule="exact"/>
        <w:textAlignment w:val="auto"/>
        <w:rPr>
          <w:rFonts w:hint="eastAsia" w:ascii="华文宋体" w:hAnsi="华文宋体" w:eastAsia="华文宋体" w:cs="华文宋体"/>
          <w:b w:val="0"/>
          <w:bCs w:val="0"/>
          <w:color w:val="auto"/>
          <w:kern w:val="0"/>
          <w:sz w:val="24"/>
          <w:szCs w:val="24"/>
        </w:rPr>
      </w:pPr>
      <w:r>
        <w:rPr>
          <w:rFonts w:hint="eastAsia" w:ascii="华文宋体" w:hAnsi="华文宋体" w:eastAsia="华文宋体" w:cs="华文宋体"/>
          <w:color w:val="auto"/>
          <w:kern w:val="0"/>
          <w:sz w:val="24"/>
          <w:szCs w:val="24"/>
        </w:rPr>
        <w:t>二、结题流程</w:t>
      </w:r>
    </w:p>
    <w:p>
      <w:pPr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56" w:afterLines="50" w:line="440" w:lineRule="exact"/>
        <w:ind w:firstLine="480" w:firstLineChars="200"/>
        <w:jc w:val="left"/>
        <w:textAlignment w:val="auto"/>
        <w:rPr>
          <w:rFonts w:hint="eastAsia" w:ascii="华文宋体" w:hAnsi="华文宋体" w:eastAsia="华文宋体" w:cs="华文宋体"/>
          <w:color w:val="auto"/>
          <w:kern w:val="0"/>
          <w:sz w:val="24"/>
          <w:szCs w:val="24"/>
        </w:rPr>
      </w:pPr>
      <w:r>
        <w:rPr>
          <w:rFonts w:hint="eastAsia" w:ascii="华文宋体" w:hAnsi="华文宋体" w:eastAsia="华文宋体" w:cs="华文宋体"/>
          <w:color w:val="auto"/>
          <w:kern w:val="0"/>
          <w:sz w:val="24"/>
          <w:szCs w:val="24"/>
        </w:rPr>
        <w:t>结题分为线上结项和线下结项，先完成系统</w:t>
      </w:r>
      <w:r>
        <w:rPr>
          <w:rFonts w:hint="eastAsia" w:ascii="华文宋体" w:hAnsi="华文宋体" w:eastAsia="华文宋体" w:cs="华文宋体"/>
          <w:color w:val="auto"/>
          <w:kern w:val="0"/>
          <w:sz w:val="24"/>
          <w:szCs w:val="24"/>
          <w:lang w:val="en-US" w:eastAsia="zh-CN"/>
        </w:rPr>
        <w:t>平台</w:t>
      </w:r>
      <w:r>
        <w:rPr>
          <w:rFonts w:hint="eastAsia" w:ascii="华文宋体" w:hAnsi="华文宋体" w:eastAsia="华文宋体" w:cs="华文宋体"/>
          <w:color w:val="auto"/>
          <w:kern w:val="0"/>
          <w:sz w:val="24"/>
          <w:szCs w:val="24"/>
        </w:rPr>
        <w:t>线上结项</w:t>
      </w:r>
      <w:r>
        <w:rPr>
          <w:rFonts w:hint="eastAsia" w:ascii="华文宋体" w:hAnsi="华文宋体" w:eastAsia="华文宋体" w:cs="华文宋体"/>
          <w:color w:val="auto"/>
          <w:kern w:val="0"/>
          <w:sz w:val="24"/>
          <w:szCs w:val="24"/>
          <w:lang w:val="en-US" w:eastAsia="zh-CN"/>
        </w:rPr>
        <w:t>后</w:t>
      </w:r>
      <w:r>
        <w:rPr>
          <w:rFonts w:hint="eastAsia" w:ascii="华文宋体" w:hAnsi="华文宋体" w:eastAsia="华文宋体" w:cs="华文宋体"/>
          <w:color w:val="auto"/>
          <w:kern w:val="0"/>
          <w:sz w:val="24"/>
          <w:szCs w:val="24"/>
        </w:rPr>
        <w:t>，方可进行线下</w:t>
      </w:r>
      <w:r>
        <w:rPr>
          <w:rFonts w:hint="eastAsia" w:ascii="华文宋体" w:hAnsi="华文宋体" w:eastAsia="华文宋体" w:cs="华文宋体"/>
          <w:color w:val="auto"/>
          <w:kern w:val="0"/>
          <w:sz w:val="24"/>
          <w:szCs w:val="24"/>
          <w:lang w:val="en-US" w:eastAsia="zh-CN"/>
        </w:rPr>
        <w:t>纸质</w:t>
      </w:r>
      <w:r>
        <w:rPr>
          <w:rFonts w:hint="eastAsia" w:ascii="华文宋体" w:hAnsi="华文宋体" w:eastAsia="华文宋体" w:cs="华文宋体"/>
          <w:color w:val="auto"/>
          <w:kern w:val="0"/>
          <w:sz w:val="24"/>
          <w:szCs w:val="24"/>
        </w:rPr>
        <w:t>结项。</w:t>
      </w:r>
    </w:p>
    <w:p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spacing w:line="440" w:lineRule="exact"/>
        <w:textAlignment w:val="auto"/>
        <w:rPr>
          <w:rFonts w:hint="eastAsia" w:ascii="华文宋体" w:hAnsi="华文宋体" w:eastAsia="华文宋体" w:cs="华文宋体"/>
          <w:b w:val="0"/>
          <w:bCs w:val="0"/>
          <w:color w:val="auto"/>
          <w:kern w:val="0"/>
          <w:sz w:val="24"/>
          <w:szCs w:val="24"/>
        </w:rPr>
      </w:pPr>
      <w:r>
        <w:rPr>
          <w:rFonts w:hint="eastAsia" w:ascii="华文宋体" w:hAnsi="华文宋体" w:eastAsia="华文宋体" w:cs="华文宋体"/>
          <w:b w:val="0"/>
          <w:bCs w:val="0"/>
          <w:color w:val="auto"/>
          <w:kern w:val="0"/>
          <w:sz w:val="24"/>
          <w:szCs w:val="24"/>
        </w:rPr>
        <w:t>1、线上结项。</w:t>
      </w:r>
    </w:p>
    <w:p>
      <w:pPr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56" w:afterLines="50" w:line="440" w:lineRule="exact"/>
        <w:ind w:firstLine="560"/>
        <w:jc w:val="left"/>
        <w:textAlignment w:val="auto"/>
        <w:rPr>
          <w:rFonts w:hint="eastAsia" w:ascii="华文宋体" w:hAnsi="华文宋体" w:eastAsia="华文宋体" w:cs="华文宋体"/>
          <w:color w:val="auto"/>
          <w:kern w:val="0"/>
          <w:sz w:val="24"/>
          <w:szCs w:val="24"/>
        </w:rPr>
      </w:pPr>
      <w:r>
        <w:rPr>
          <w:rFonts w:hint="eastAsia" w:ascii="华文宋体" w:hAnsi="华文宋体" w:eastAsia="华文宋体" w:cs="华文宋体"/>
          <w:color w:val="auto"/>
          <w:kern w:val="0"/>
          <w:sz w:val="24"/>
          <w:szCs w:val="24"/>
          <w:lang w:val="en-US" w:eastAsia="zh-CN"/>
        </w:rPr>
        <w:t>所有</w:t>
      </w:r>
      <w:r>
        <w:rPr>
          <w:rFonts w:hint="eastAsia" w:ascii="华文宋体" w:hAnsi="华文宋体" w:eastAsia="华文宋体" w:cs="华文宋体"/>
          <w:color w:val="auto"/>
          <w:kern w:val="0"/>
          <w:sz w:val="24"/>
          <w:szCs w:val="24"/>
        </w:rPr>
        <w:t>大学生创新创业项目</w:t>
      </w:r>
      <w:r>
        <w:rPr>
          <w:rFonts w:hint="eastAsia" w:ascii="华文宋体" w:hAnsi="华文宋体" w:eastAsia="华文宋体" w:cs="华文宋体"/>
          <w:color w:val="auto"/>
          <w:kern w:val="0"/>
          <w:sz w:val="24"/>
          <w:szCs w:val="24"/>
          <w:lang w:val="en-US" w:eastAsia="zh-CN"/>
        </w:rPr>
        <w:t>都</w:t>
      </w:r>
      <w:r>
        <w:rPr>
          <w:rFonts w:hint="eastAsia" w:ascii="华文宋体" w:hAnsi="华文宋体" w:eastAsia="华文宋体" w:cs="华文宋体"/>
          <w:color w:val="auto"/>
          <w:kern w:val="0"/>
          <w:sz w:val="24"/>
          <w:szCs w:val="24"/>
        </w:rPr>
        <w:t>需登录盐城师范学院大学生创新训练智能管理系统平台</w:t>
      </w:r>
      <w:r>
        <w:rPr>
          <w:rFonts w:hint="eastAsia" w:ascii="华文宋体" w:hAnsi="华文宋体" w:eastAsia="华文宋体" w:cs="华文宋体"/>
          <w:color w:val="auto"/>
          <w:sz w:val="24"/>
          <w:szCs w:val="24"/>
        </w:rPr>
        <w:fldChar w:fldCharType="begin"/>
      </w:r>
      <w:r>
        <w:rPr>
          <w:rFonts w:hint="eastAsia" w:ascii="华文宋体" w:hAnsi="华文宋体" w:eastAsia="华文宋体" w:cs="华文宋体"/>
          <w:color w:val="auto"/>
          <w:sz w:val="24"/>
          <w:szCs w:val="24"/>
        </w:rPr>
        <w:instrText xml:space="preserve"> HYPERLINK "http://211.65.1.64:82/" </w:instrText>
      </w:r>
      <w:r>
        <w:rPr>
          <w:rFonts w:hint="eastAsia" w:ascii="华文宋体" w:hAnsi="华文宋体" w:eastAsia="华文宋体" w:cs="华文宋体"/>
          <w:color w:val="auto"/>
          <w:sz w:val="24"/>
          <w:szCs w:val="24"/>
        </w:rPr>
        <w:fldChar w:fldCharType="separate"/>
      </w:r>
      <w:r>
        <w:rPr>
          <w:rStyle w:val="8"/>
          <w:rFonts w:hint="eastAsia" w:ascii="华文宋体" w:hAnsi="华文宋体" w:eastAsia="华文宋体" w:cs="华文宋体"/>
          <w:color w:val="auto"/>
          <w:kern w:val="0"/>
          <w:sz w:val="24"/>
          <w:szCs w:val="24"/>
        </w:rPr>
        <w:t>http://211.65.1.64:82/</w:t>
      </w:r>
      <w:r>
        <w:rPr>
          <w:rStyle w:val="8"/>
          <w:rFonts w:hint="eastAsia" w:ascii="华文宋体" w:hAnsi="华文宋体" w:eastAsia="华文宋体" w:cs="华文宋体"/>
          <w:color w:val="auto"/>
          <w:kern w:val="0"/>
          <w:sz w:val="24"/>
          <w:szCs w:val="24"/>
        </w:rPr>
        <w:fldChar w:fldCharType="end"/>
      </w:r>
      <w:r>
        <w:rPr>
          <w:rFonts w:hint="eastAsia" w:ascii="华文宋体" w:hAnsi="华文宋体" w:eastAsia="华文宋体" w:cs="华文宋体"/>
          <w:color w:val="auto"/>
          <w:kern w:val="0"/>
          <w:sz w:val="24"/>
          <w:szCs w:val="24"/>
        </w:rPr>
        <w:t>，按平台要求按期提交相关材料，最后上传结项报告的同时，必需上传结题要求的项目成果附件，如期刊（发表页）、专利等。</w:t>
      </w:r>
    </w:p>
    <w:p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spacing w:line="440" w:lineRule="exact"/>
        <w:textAlignment w:val="auto"/>
        <w:rPr>
          <w:rFonts w:hint="eastAsia" w:ascii="华文宋体" w:hAnsi="华文宋体" w:eastAsia="华文宋体" w:cs="华文宋体"/>
          <w:b w:val="0"/>
          <w:bCs w:val="0"/>
          <w:color w:val="auto"/>
          <w:kern w:val="0"/>
          <w:sz w:val="24"/>
          <w:szCs w:val="24"/>
        </w:rPr>
      </w:pPr>
      <w:r>
        <w:rPr>
          <w:rFonts w:hint="eastAsia" w:ascii="华文宋体" w:hAnsi="华文宋体" w:eastAsia="华文宋体" w:cs="华文宋体"/>
          <w:b w:val="0"/>
          <w:bCs w:val="0"/>
          <w:color w:val="auto"/>
          <w:kern w:val="0"/>
          <w:sz w:val="24"/>
          <w:szCs w:val="24"/>
        </w:rPr>
        <w:t>2、线下结项。</w:t>
      </w:r>
    </w:p>
    <w:p>
      <w:pPr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56" w:afterLines="50" w:line="440" w:lineRule="exact"/>
        <w:ind w:firstLine="560"/>
        <w:jc w:val="left"/>
        <w:textAlignment w:val="auto"/>
        <w:rPr>
          <w:rFonts w:hint="eastAsia" w:ascii="华文宋体" w:hAnsi="华文宋体" w:eastAsia="华文宋体" w:cs="华文宋体"/>
          <w:color w:val="auto"/>
          <w:kern w:val="0"/>
          <w:sz w:val="24"/>
          <w:szCs w:val="24"/>
        </w:rPr>
      </w:pPr>
      <w:r>
        <w:rPr>
          <w:rFonts w:hint="eastAsia" w:ascii="华文宋体" w:hAnsi="华文宋体" w:eastAsia="华文宋体" w:cs="华文宋体"/>
          <w:color w:val="auto"/>
          <w:kern w:val="0"/>
          <w:sz w:val="24"/>
          <w:szCs w:val="24"/>
        </w:rPr>
        <w:t>系统完成结项审核通过后，向</w:t>
      </w:r>
      <w:r>
        <w:rPr>
          <w:rFonts w:hint="eastAsia" w:ascii="华文宋体" w:hAnsi="华文宋体" w:eastAsia="华文宋体" w:cs="华文宋体"/>
          <w:color w:val="auto"/>
          <w:kern w:val="0"/>
          <w:sz w:val="24"/>
          <w:szCs w:val="24"/>
          <w:lang w:val="en-US" w:eastAsia="zh-CN"/>
        </w:rPr>
        <w:t>教务处实验实训管理科</w:t>
      </w:r>
      <w:r>
        <w:rPr>
          <w:rFonts w:hint="eastAsia" w:ascii="华文宋体" w:hAnsi="华文宋体" w:eastAsia="华文宋体" w:cs="华文宋体"/>
          <w:color w:val="auto"/>
          <w:kern w:val="0"/>
          <w:sz w:val="24"/>
          <w:szCs w:val="24"/>
        </w:rPr>
        <w:t>（办公楼B110）报送项目纸质材料。纸质材料包括：</w:t>
      </w:r>
    </w:p>
    <w:p>
      <w:pPr>
        <w:pStyle w:val="13"/>
        <w:pageBreakBefore w:val="0"/>
        <w:widowControl/>
        <w:numPr>
          <w:ilvl w:val="0"/>
          <w:numId w:val="2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56" w:afterLines="50" w:line="440" w:lineRule="exact"/>
        <w:ind w:firstLineChars="0"/>
        <w:jc w:val="left"/>
        <w:textAlignment w:val="auto"/>
        <w:rPr>
          <w:rFonts w:hint="eastAsia" w:ascii="华文宋体" w:hAnsi="华文宋体" w:eastAsia="华文宋体" w:cs="华文宋体"/>
          <w:color w:val="auto"/>
          <w:kern w:val="0"/>
          <w:sz w:val="24"/>
          <w:szCs w:val="24"/>
        </w:rPr>
      </w:pPr>
      <w:r>
        <w:rPr>
          <w:rFonts w:hint="eastAsia" w:ascii="华文宋体" w:hAnsi="华文宋体" w:eastAsia="华文宋体" w:cs="华文宋体"/>
          <w:color w:val="auto"/>
          <w:kern w:val="0"/>
          <w:sz w:val="24"/>
          <w:szCs w:val="24"/>
        </w:rPr>
        <w:t>项目申报表1份；</w:t>
      </w:r>
    </w:p>
    <w:p>
      <w:pPr>
        <w:pStyle w:val="13"/>
        <w:pageBreakBefore w:val="0"/>
        <w:widowControl/>
        <w:numPr>
          <w:ilvl w:val="0"/>
          <w:numId w:val="2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56" w:afterLines="50" w:line="440" w:lineRule="exact"/>
        <w:ind w:firstLineChars="0"/>
        <w:jc w:val="left"/>
        <w:textAlignment w:val="auto"/>
        <w:rPr>
          <w:rFonts w:hint="eastAsia" w:ascii="华文宋体" w:hAnsi="华文宋体" w:eastAsia="华文宋体" w:cs="华文宋体"/>
          <w:color w:val="auto"/>
          <w:kern w:val="0"/>
          <w:sz w:val="24"/>
          <w:szCs w:val="24"/>
        </w:rPr>
      </w:pPr>
      <w:r>
        <w:rPr>
          <w:rFonts w:hint="eastAsia" w:ascii="华文宋体" w:hAnsi="华文宋体" w:eastAsia="华文宋体" w:cs="华文宋体"/>
          <w:color w:val="auto"/>
          <w:kern w:val="0"/>
          <w:sz w:val="24"/>
          <w:szCs w:val="24"/>
        </w:rPr>
        <w:t>结项报告书4份（专家签字需本学院“教授”职称的老师签字</w:t>
      </w:r>
      <w:r>
        <w:rPr>
          <w:rFonts w:hint="eastAsia" w:ascii="华文宋体" w:hAnsi="华文宋体" w:eastAsia="华文宋体" w:cs="华文宋体"/>
          <w:color w:val="auto"/>
          <w:kern w:val="0"/>
          <w:sz w:val="24"/>
          <w:szCs w:val="24"/>
          <w:lang w:val="en-US" w:eastAsia="zh-CN"/>
        </w:rPr>
        <w:t>审定</w:t>
      </w:r>
      <w:r>
        <w:rPr>
          <w:rFonts w:hint="eastAsia" w:ascii="华文宋体" w:hAnsi="华文宋体" w:eastAsia="华文宋体" w:cs="华文宋体"/>
          <w:color w:val="auto"/>
          <w:kern w:val="0"/>
          <w:sz w:val="24"/>
          <w:szCs w:val="24"/>
        </w:rPr>
        <w:t>）；</w:t>
      </w:r>
    </w:p>
    <w:p>
      <w:pPr>
        <w:pStyle w:val="13"/>
        <w:pageBreakBefore w:val="0"/>
        <w:widowControl/>
        <w:numPr>
          <w:ilvl w:val="0"/>
          <w:numId w:val="2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56" w:afterLines="50" w:line="440" w:lineRule="exact"/>
        <w:ind w:firstLineChars="0"/>
        <w:jc w:val="left"/>
        <w:textAlignment w:val="auto"/>
        <w:rPr>
          <w:rFonts w:hint="eastAsia" w:ascii="华文宋体" w:hAnsi="华文宋体" w:eastAsia="华文宋体" w:cs="华文宋体"/>
          <w:color w:val="auto"/>
          <w:kern w:val="0"/>
          <w:sz w:val="24"/>
          <w:szCs w:val="24"/>
        </w:rPr>
      </w:pPr>
      <w:r>
        <w:rPr>
          <w:rFonts w:hint="eastAsia" w:ascii="华文宋体" w:hAnsi="华文宋体" w:eastAsia="华文宋体" w:cs="华文宋体"/>
          <w:color w:val="auto"/>
          <w:kern w:val="0"/>
          <w:sz w:val="24"/>
          <w:szCs w:val="24"/>
        </w:rPr>
        <w:t>结题要求的项目成果1份；</w:t>
      </w:r>
    </w:p>
    <w:p>
      <w:pPr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56" w:afterLines="50" w:line="440" w:lineRule="exact"/>
        <w:ind w:firstLine="480" w:firstLineChars="200"/>
        <w:jc w:val="left"/>
        <w:textAlignment w:val="auto"/>
        <w:rPr>
          <w:rFonts w:hint="eastAsia" w:ascii="华文宋体" w:hAnsi="华文宋体" w:eastAsia="华文宋体" w:cs="华文宋体"/>
          <w:color w:val="auto"/>
          <w:kern w:val="0"/>
          <w:sz w:val="24"/>
          <w:szCs w:val="24"/>
        </w:rPr>
      </w:pPr>
      <w:r>
        <w:rPr>
          <w:rFonts w:hint="eastAsia" w:ascii="华文宋体" w:hAnsi="华文宋体" w:eastAsia="华文宋体" w:cs="华文宋体"/>
          <w:color w:val="auto"/>
          <w:kern w:val="0"/>
          <w:sz w:val="24"/>
          <w:szCs w:val="24"/>
        </w:rPr>
        <w:t>所有材料经</w:t>
      </w:r>
      <w:r>
        <w:rPr>
          <w:rFonts w:hint="eastAsia" w:ascii="华文宋体" w:hAnsi="华文宋体" w:eastAsia="华文宋体" w:cs="华文宋体"/>
          <w:color w:val="auto"/>
          <w:kern w:val="0"/>
          <w:sz w:val="24"/>
          <w:szCs w:val="24"/>
          <w:lang w:val="en-US" w:eastAsia="zh-CN"/>
        </w:rPr>
        <w:t>务处实验实训管理科</w:t>
      </w:r>
      <w:r>
        <w:rPr>
          <w:rFonts w:hint="eastAsia" w:ascii="华文宋体" w:hAnsi="华文宋体" w:eastAsia="华文宋体" w:cs="华文宋体"/>
          <w:color w:val="auto"/>
          <w:kern w:val="0"/>
          <w:sz w:val="24"/>
          <w:szCs w:val="24"/>
        </w:rPr>
        <w:t>审核签字、盖章后，将上述三种材料各一份送至学校档案馆备案，档案回执</w:t>
      </w:r>
      <w:r>
        <w:rPr>
          <w:rFonts w:hint="eastAsia" w:ascii="华文宋体" w:hAnsi="华文宋体" w:eastAsia="华文宋体" w:cs="华文宋体"/>
          <w:color w:val="auto"/>
          <w:kern w:val="0"/>
          <w:sz w:val="24"/>
          <w:szCs w:val="24"/>
          <w:lang w:val="en-US" w:eastAsia="zh-CN"/>
        </w:rPr>
        <w:t>单</w:t>
      </w:r>
      <w:r>
        <w:rPr>
          <w:rFonts w:hint="eastAsia" w:ascii="华文宋体" w:hAnsi="华文宋体" w:eastAsia="华文宋体" w:cs="华文宋体"/>
          <w:color w:val="auto"/>
          <w:kern w:val="0"/>
          <w:sz w:val="24"/>
          <w:szCs w:val="24"/>
        </w:rPr>
        <w:t>送</w:t>
      </w:r>
      <w:r>
        <w:rPr>
          <w:rFonts w:hint="eastAsia" w:ascii="华文宋体" w:hAnsi="华文宋体" w:eastAsia="华文宋体" w:cs="华文宋体"/>
          <w:color w:val="auto"/>
          <w:kern w:val="0"/>
          <w:sz w:val="24"/>
          <w:szCs w:val="24"/>
          <w:lang w:val="en-US" w:eastAsia="zh-CN"/>
        </w:rPr>
        <w:t>回</w:t>
      </w:r>
      <w:r>
        <w:rPr>
          <w:rFonts w:hint="eastAsia" w:ascii="华文宋体" w:hAnsi="华文宋体" w:eastAsia="华文宋体" w:cs="华文宋体"/>
          <w:color w:val="auto"/>
          <w:kern w:val="0"/>
          <w:sz w:val="24"/>
          <w:szCs w:val="24"/>
        </w:rPr>
        <w:t>教务处</w:t>
      </w:r>
      <w:r>
        <w:rPr>
          <w:rFonts w:hint="eastAsia" w:ascii="华文宋体" w:hAnsi="华文宋体" w:eastAsia="华文宋体" w:cs="华文宋体"/>
          <w:color w:val="auto"/>
          <w:kern w:val="0"/>
          <w:sz w:val="24"/>
          <w:szCs w:val="24"/>
          <w:lang w:val="en-US" w:eastAsia="zh-CN"/>
        </w:rPr>
        <w:t>实验实训管理科备存</w:t>
      </w:r>
      <w:r>
        <w:rPr>
          <w:rFonts w:hint="eastAsia" w:ascii="华文宋体" w:hAnsi="华文宋体" w:eastAsia="华文宋体" w:cs="华文宋体"/>
          <w:color w:val="auto"/>
          <w:kern w:val="0"/>
          <w:sz w:val="24"/>
          <w:szCs w:val="24"/>
        </w:rPr>
        <w:t>。</w:t>
      </w:r>
    </w:p>
    <w:p>
      <w:pPr>
        <w:pStyle w:val="13"/>
        <w:pageBreakBefore w:val="0"/>
        <w:widowControl/>
        <w:numPr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56" w:afterLines="50" w:line="440" w:lineRule="exact"/>
        <w:ind w:leftChars="0"/>
        <w:jc w:val="left"/>
        <w:textAlignment w:val="auto"/>
        <w:outlineLvl w:val="0"/>
        <w:rPr>
          <w:rFonts w:hint="eastAsia" w:ascii="华文宋体" w:hAnsi="华文宋体" w:eastAsia="华文宋体" w:cs="华文宋体"/>
          <w:b/>
          <w:bCs/>
          <w:color w:val="auto"/>
          <w:kern w:val="0"/>
          <w:sz w:val="24"/>
          <w:szCs w:val="24"/>
        </w:rPr>
      </w:pPr>
      <w:r>
        <w:rPr>
          <w:rFonts w:hint="eastAsia" w:ascii="华文宋体" w:hAnsi="华文宋体" w:eastAsia="华文宋体" w:cs="华文宋体"/>
          <w:b/>
          <w:bCs/>
          <w:color w:val="auto"/>
          <w:kern w:val="0"/>
          <w:sz w:val="24"/>
          <w:szCs w:val="24"/>
          <w:lang w:val="en-US" w:eastAsia="zh-CN"/>
        </w:rPr>
        <w:t>三、</w:t>
      </w:r>
      <w:r>
        <w:rPr>
          <w:rFonts w:hint="eastAsia" w:ascii="华文宋体" w:hAnsi="华文宋体" w:eastAsia="华文宋体" w:cs="华文宋体"/>
          <w:b/>
          <w:bCs/>
          <w:color w:val="auto"/>
          <w:kern w:val="0"/>
          <w:sz w:val="24"/>
          <w:szCs w:val="24"/>
        </w:rPr>
        <w:t>经费管理</w:t>
      </w:r>
    </w:p>
    <w:p>
      <w:pPr>
        <w:pStyle w:val="13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56" w:afterLines="50" w:line="440" w:lineRule="exact"/>
        <w:ind w:firstLine="560"/>
        <w:jc w:val="left"/>
        <w:textAlignment w:val="auto"/>
        <w:rPr>
          <w:rFonts w:hint="eastAsia" w:ascii="华文宋体" w:hAnsi="华文宋体" w:eastAsia="华文宋体" w:cs="华文宋体"/>
          <w:color w:val="auto"/>
          <w:kern w:val="0"/>
          <w:sz w:val="24"/>
          <w:szCs w:val="24"/>
        </w:rPr>
      </w:pPr>
      <w:r>
        <w:rPr>
          <w:rFonts w:hint="eastAsia" w:ascii="华文宋体" w:hAnsi="华文宋体" w:eastAsia="华文宋体" w:cs="华文宋体"/>
          <w:color w:val="auto"/>
          <w:kern w:val="0"/>
          <w:sz w:val="24"/>
          <w:szCs w:val="24"/>
        </w:rPr>
        <w:t>学校设立大学生创新创业训练计划项目专项经费，根据立项情况进行经费划拨，实行专款专用。项目结项后一次性报销费用。项目线下结项完成后，方可依据学校相关政策，凭发票报销。</w:t>
      </w:r>
    </w:p>
    <w:p>
      <w:pPr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56" w:afterLines="50" w:line="440" w:lineRule="exact"/>
        <w:ind w:firstLine="560"/>
        <w:jc w:val="left"/>
        <w:textAlignment w:val="auto"/>
        <w:rPr>
          <w:rFonts w:hint="eastAsia" w:ascii="华文宋体" w:hAnsi="华文宋体" w:eastAsia="华文宋体" w:cs="华文宋体"/>
          <w:color w:val="auto"/>
          <w:kern w:val="0"/>
          <w:sz w:val="24"/>
          <w:szCs w:val="24"/>
        </w:rPr>
      </w:pPr>
      <w:r>
        <w:rPr>
          <w:rFonts w:hint="eastAsia" w:ascii="华文宋体" w:hAnsi="华文宋体" w:eastAsia="华文宋体" w:cs="华文宋体"/>
          <w:color w:val="auto"/>
          <w:kern w:val="0"/>
          <w:sz w:val="24"/>
          <w:szCs w:val="24"/>
        </w:rPr>
        <w:t>（1）报销包含：报销单、结项报告书、发票，其中发票包括实验测试、计算、分析费，动力、能源费，差旅费，调研和学术会议费，资料、论文版面费和印刷费，但不包括餐票（食品类等）。</w:t>
      </w:r>
    </w:p>
    <w:p>
      <w:pPr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56" w:afterLines="50" w:line="440" w:lineRule="exact"/>
        <w:ind w:firstLine="560"/>
        <w:jc w:val="left"/>
        <w:textAlignment w:val="auto"/>
        <w:rPr>
          <w:rFonts w:hint="eastAsia" w:ascii="华文宋体" w:hAnsi="华文宋体" w:eastAsia="华文宋体" w:cs="华文宋体"/>
          <w:color w:val="auto"/>
          <w:kern w:val="0"/>
          <w:sz w:val="24"/>
          <w:szCs w:val="24"/>
        </w:rPr>
      </w:pPr>
      <w:r>
        <w:rPr>
          <w:rFonts w:hint="eastAsia" w:ascii="华文宋体" w:hAnsi="华文宋体" w:eastAsia="华文宋体" w:cs="华文宋体"/>
          <w:color w:val="auto"/>
          <w:kern w:val="0"/>
          <w:sz w:val="24"/>
          <w:szCs w:val="24"/>
        </w:rPr>
        <w:t>（2）发票报销单据需项目第一指导老师签字并注明费用打款对象。</w:t>
      </w:r>
    </w:p>
    <w:p>
      <w:pPr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56" w:afterLines="50" w:line="440" w:lineRule="exact"/>
        <w:ind w:firstLine="560"/>
        <w:jc w:val="left"/>
        <w:textAlignment w:val="auto"/>
        <w:rPr>
          <w:rFonts w:hint="eastAsia" w:ascii="华文宋体" w:hAnsi="华文宋体" w:eastAsia="华文宋体" w:cs="华文宋体"/>
          <w:color w:val="auto"/>
          <w:kern w:val="0"/>
          <w:sz w:val="24"/>
          <w:szCs w:val="24"/>
        </w:rPr>
      </w:pPr>
      <w:r>
        <w:rPr>
          <w:rFonts w:hint="eastAsia" w:ascii="华文宋体" w:hAnsi="华文宋体" w:eastAsia="华文宋体" w:cs="华文宋体"/>
          <w:color w:val="auto"/>
          <w:kern w:val="0"/>
          <w:sz w:val="24"/>
          <w:szCs w:val="24"/>
        </w:rPr>
        <w:t>（3）发票报销单据由教务处</w:t>
      </w:r>
      <w:r>
        <w:rPr>
          <w:rFonts w:hint="eastAsia" w:ascii="华文宋体" w:hAnsi="华文宋体" w:eastAsia="华文宋体" w:cs="华文宋体"/>
          <w:color w:val="auto"/>
          <w:kern w:val="0"/>
          <w:sz w:val="24"/>
          <w:szCs w:val="24"/>
          <w:lang w:val="en-US" w:eastAsia="zh-CN"/>
        </w:rPr>
        <w:t>实验实训管理科</w:t>
      </w:r>
      <w:r>
        <w:rPr>
          <w:rFonts w:hint="eastAsia" w:ascii="华文宋体" w:hAnsi="华文宋体" w:eastAsia="华文宋体" w:cs="华文宋体"/>
          <w:color w:val="auto"/>
          <w:kern w:val="0"/>
          <w:sz w:val="24"/>
          <w:szCs w:val="24"/>
        </w:rPr>
        <w:t>审核、分管</w:t>
      </w:r>
      <w:bookmarkStart w:id="0" w:name="_GoBack"/>
      <w:bookmarkEnd w:id="0"/>
      <w:r>
        <w:rPr>
          <w:rFonts w:hint="eastAsia" w:ascii="华文宋体" w:hAnsi="华文宋体" w:eastAsia="华文宋体" w:cs="华文宋体"/>
          <w:color w:val="auto"/>
          <w:kern w:val="0"/>
          <w:sz w:val="24"/>
          <w:szCs w:val="24"/>
        </w:rPr>
        <w:t>处领导签字后交财务处报销，报销标准以财务处为准。</w:t>
      </w:r>
    </w:p>
    <w:p>
      <w:pPr>
        <w:pStyle w:val="2"/>
        <w:pageBreakBefore w:val="0"/>
        <w:kinsoku/>
        <w:wordWrap/>
        <w:overflowPunct/>
        <w:topLinePunct w:val="0"/>
        <w:autoSpaceDE/>
        <w:autoSpaceDN/>
        <w:bidi w:val="0"/>
        <w:spacing w:line="440" w:lineRule="exact"/>
        <w:textAlignment w:val="auto"/>
        <w:rPr>
          <w:rFonts w:hint="eastAsia" w:ascii="华文宋体" w:hAnsi="华文宋体" w:eastAsia="华文宋体" w:cs="华文宋体"/>
          <w:color w:val="auto"/>
          <w:kern w:val="0"/>
          <w:sz w:val="24"/>
          <w:szCs w:val="24"/>
        </w:rPr>
      </w:pPr>
      <w:r>
        <w:rPr>
          <w:rFonts w:hint="eastAsia" w:ascii="华文宋体" w:hAnsi="华文宋体" w:eastAsia="华文宋体" w:cs="华文宋体"/>
          <w:color w:val="auto"/>
          <w:kern w:val="0"/>
          <w:sz w:val="24"/>
          <w:szCs w:val="24"/>
        </w:rPr>
        <w:t>四、其他说明</w:t>
      </w:r>
    </w:p>
    <w:p>
      <w:pPr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56" w:afterLines="50" w:line="440" w:lineRule="exact"/>
        <w:jc w:val="left"/>
        <w:textAlignment w:val="auto"/>
        <w:rPr>
          <w:rFonts w:hint="eastAsia" w:ascii="华文宋体" w:hAnsi="华文宋体" w:eastAsia="华文宋体" w:cs="华文宋体"/>
          <w:b/>
          <w:bCs/>
          <w:color w:val="auto"/>
          <w:kern w:val="0"/>
          <w:sz w:val="24"/>
          <w:szCs w:val="24"/>
          <w:u w:val="single"/>
        </w:rPr>
      </w:pPr>
      <w:r>
        <w:rPr>
          <w:rFonts w:hint="eastAsia" w:ascii="华文宋体" w:hAnsi="华文宋体" w:eastAsia="华文宋体" w:cs="华文宋体"/>
          <w:b/>
          <w:bCs/>
          <w:color w:val="auto"/>
          <w:kern w:val="0"/>
          <w:sz w:val="24"/>
          <w:szCs w:val="24"/>
          <w:u w:val="single"/>
        </w:rPr>
        <w:t>1、老系统到期停止使用，现启用新的大学生创新创业系统，网址为：</w:t>
      </w:r>
      <w:r>
        <w:rPr>
          <w:rFonts w:hint="eastAsia" w:ascii="华文宋体" w:hAnsi="华文宋体" w:eastAsia="华文宋体" w:cs="华文宋体"/>
          <w:color w:val="auto"/>
          <w:sz w:val="24"/>
          <w:szCs w:val="24"/>
        </w:rPr>
        <w:fldChar w:fldCharType="begin"/>
      </w:r>
      <w:r>
        <w:rPr>
          <w:rFonts w:hint="eastAsia" w:ascii="华文宋体" w:hAnsi="华文宋体" w:eastAsia="华文宋体" w:cs="华文宋体"/>
          <w:color w:val="auto"/>
          <w:sz w:val="24"/>
          <w:szCs w:val="24"/>
        </w:rPr>
        <w:instrText xml:space="preserve"> HYPERLINK "http://211.65.1.64:82/" </w:instrText>
      </w:r>
      <w:r>
        <w:rPr>
          <w:rFonts w:hint="eastAsia" w:ascii="华文宋体" w:hAnsi="华文宋体" w:eastAsia="华文宋体" w:cs="华文宋体"/>
          <w:color w:val="auto"/>
          <w:sz w:val="24"/>
          <w:szCs w:val="24"/>
        </w:rPr>
        <w:fldChar w:fldCharType="separate"/>
      </w:r>
      <w:r>
        <w:rPr>
          <w:rStyle w:val="8"/>
          <w:rFonts w:hint="eastAsia" w:ascii="华文宋体" w:hAnsi="华文宋体" w:eastAsia="华文宋体" w:cs="华文宋体"/>
          <w:color w:val="auto"/>
          <w:kern w:val="0"/>
          <w:sz w:val="24"/>
          <w:szCs w:val="24"/>
        </w:rPr>
        <w:t>http://211.65.1.64:82/</w:t>
      </w:r>
      <w:r>
        <w:rPr>
          <w:rStyle w:val="8"/>
          <w:rFonts w:hint="eastAsia" w:ascii="华文宋体" w:hAnsi="华文宋体" w:eastAsia="华文宋体" w:cs="华文宋体"/>
          <w:color w:val="auto"/>
          <w:kern w:val="0"/>
          <w:sz w:val="24"/>
          <w:szCs w:val="24"/>
        </w:rPr>
        <w:fldChar w:fldCharType="end"/>
      </w:r>
      <w:r>
        <w:rPr>
          <w:rFonts w:hint="eastAsia" w:ascii="华文宋体" w:hAnsi="华文宋体" w:eastAsia="华文宋体" w:cs="华文宋体"/>
          <w:b/>
          <w:bCs/>
          <w:color w:val="auto"/>
          <w:sz w:val="24"/>
          <w:szCs w:val="24"/>
          <w:u w:val="single"/>
        </w:rPr>
        <w:t>，</w:t>
      </w:r>
      <w:r>
        <w:rPr>
          <w:rFonts w:hint="eastAsia" w:ascii="华文宋体" w:hAnsi="华文宋体" w:eastAsia="华文宋体" w:cs="华文宋体"/>
          <w:b/>
          <w:bCs/>
          <w:color w:val="auto"/>
          <w:kern w:val="0"/>
          <w:sz w:val="24"/>
          <w:szCs w:val="24"/>
          <w:u w:val="single"/>
        </w:rPr>
        <w:t>且省级、校级所有项目结项都</w:t>
      </w:r>
      <w:r>
        <w:rPr>
          <w:rFonts w:hint="eastAsia" w:ascii="华文宋体" w:hAnsi="华文宋体" w:eastAsia="华文宋体" w:cs="华文宋体"/>
          <w:b/>
          <w:bCs/>
          <w:color w:val="auto"/>
          <w:kern w:val="0"/>
          <w:sz w:val="24"/>
          <w:szCs w:val="24"/>
          <w:u w:val="single"/>
          <w:lang w:val="en-US" w:eastAsia="zh-CN"/>
        </w:rPr>
        <w:t>只</w:t>
      </w:r>
      <w:r>
        <w:rPr>
          <w:rFonts w:hint="eastAsia" w:ascii="华文宋体" w:hAnsi="华文宋体" w:eastAsia="华文宋体" w:cs="华文宋体"/>
          <w:b/>
          <w:bCs/>
          <w:color w:val="auto"/>
          <w:kern w:val="0"/>
          <w:sz w:val="24"/>
          <w:szCs w:val="24"/>
          <w:u w:val="single"/>
        </w:rPr>
        <w:t>需登录新盐城师范学院大学生创新训练智能管理系统。</w:t>
      </w:r>
    </w:p>
    <w:p>
      <w:pPr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56" w:afterLines="50" w:line="440" w:lineRule="exact"/>
        <w:jc w:val="left"/>
        <w:textAlignment w:val="auto"/>
        <w:rPr>
          <w:rFonts w:hint="eastAsia" w:ascii="华文宋体" w:hAnsi="华文宋体" w:eastAsia="华文宋体" w:cs="华文宋体"/>
          <w:b/>
          <w:bCs/>
          <w:color w:val="auto"/>
          <w:kern w:val="0"/>
          <w:sz w:val="24"/>
          <w:szCs w:val="24"/>
          <w:u w:val="single"/>
        </w:rPr>
      </w:pPr>
      <w:r>
        <w:rPr>
          <w:rFonts w:hint="eastAsia" w:ascii="华文宋体" w:hAnsi="华文宋体" w:eastAsia="华文宋体" w:cs="华文宋体"/>
          <w:b/>
          <w:bCs/>
          <w:color w:val="auto"/>
          <w:kern w:val="0"/>
          <w:sz w:val="24"/>
          <w:szCs w:val="24"/>
          <w:u w:val="single"/>
        </w:rPr>
        <w:t>2、学生、老师登录账号为：学号、工号，密码改为：账号</w:t>
      </w:r>
      <w:r>
        <w:rPr>
          <w:rFonts w:hint="eastAsia" w:ascii="华文宋体" w:hAnsi="华文宋体" w:eastAsia="华文宋体" w:cs="华文宋体"/>
          <w:b/>
          <w:bCs/>
          <w:color w:val="auto"/>
          <w:sz w:val="24"/>
          <w:szCs w:val="24"/>
          <w:u w:val="single"/>
        </w:rPr>
        <w:t>@cxcy</w:t>
      </w:r>
      <w:r>
        <w:rPr>
          <w:rFonts w:hint="eastAsia" w:ascii="华文宋体" w:hAnsi="华文宋体" w:eastAsia="华文宋体" w:cs="华文宋体"/>
          <w:b/>
          <w:bCs/>
          <w:color w:val="auto"/>
          <w:kern w:val="0"/>
          <w:sz w:val="24"/>
          <w:szCs w:val="24"/>
          <w:u w:val="single"/>
        </w:rPr>
        <w:t>。</w:t>
      </w:r>
      <w:r>
        <w:rPr>
          <w:rFonts w:hint="eastAsia" w:ascii="华文宋体" w:hAnsi="华文宋体" w:eastAsia="华文宋体" w:cs="华文宋体"/>
          <w:color w:val="auto"/>
          <w:kern w:val="0"/>
          <w:sz w:val="24"/>
          <w:szCs w:val="24"/>
        </w:rPr>
        <w:t xml:space="preserve"> </w:t>
      </w:r>
    </w:p>
    <w:p>
      <w:pPr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56" w:afterLines="50" w:line="440" w:lineRule="exact"/>
        <w:jc w:val="left"/>
        <w:textAlignment w:val="auto"/>
        <w:rPr>
          <w:rFonts w:hint="eastAsia" w:ascii="华文宋体" w:hAnsi="华文宋体" w:eastAsia="华文宋体" w:cs="华文宋体"/>
          <w:color w:val="auto"/>
          <w:kern w:val="0"/>
          <w:sz w:val="24"/>
          <w:szCs w:val="24"/>
        </w:rPr>
      </w:pPr>
      <w:r>
        <w:rPr>
          <w:rFonts w:hint="eastAsia" w:ascii="华文宋体" w:hAnsi="华文宋体" w:eastAsia="华文宋体" w:cs="华文宋体"/>
          <w:b/>
          <w:bCs/>
          <w:color w:val="auto"/>
          <w:kern w:val="0"/>
          <w:sz w:val="24"/>
          <w:szCs w:val="24"/>
        </w:rPr>
        <w:t>3、</w:t>
      </w:r>
      <w:r>
        <w:rPr>
          <w:rFonts w:hint="eastAsia" w:ascii="华文宋体" w:hAnsi="华文宋体" w:eastAsia="华文宋体" w:cs="华文宋体"/>
          <w:color w:val="auto"/>
          <w:kern w:val="0"/>
          <w:sz w:val="24"/>
          <w:szCs w:val="24"/>
        </w:rPr>
        <w:t>所有项目需在</w:t>
      </w:r>
      <w:r>
        <w:rPr>
          <w:rFonts w:hint="eastAsia" w:ascii="华文宋体" w:hAnsi="华文宋体" w:eastAsia="华文宋体" w:cs="华文宋体"/>
          <w:b/>
          <w:bCs/>
          <w:color w:val="auto"/>
          <w:kern w:val="0"/>
          <w:sz w:val="24"/>
          <w:szCs w:val="24"/>
        </w:rPr>
        <w:t>两年内完成结项</w:t>
      </w:r>
      <w:r>
        <w:rPr>
          <w:rFonts w:hint="eastAsia" w:ascii="华文宋体" w:hAnsi="华文宋体" w:eastAsia="华文宋体" w:cs="华文宋体"/>
          <w:color w:val="auto"/>
          <w:kern w:val="0"/>
          <w:sz w:val="24"/>
          <w:szCs w:val="24"/>
        </w:rPr>
        <w:t>，延期需按照文件要求提交延期申请。</w:t>
      </w:r>
    </w:p>
    <w:p>
      <w:pPr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56" w:afterLines="50" w:line="440" w:lineRule="exact"/>
        <w:jc w:val="left"/>
        <w:textAlignment w:val="auto"/>
        <w:rPr>
          <w:rFonts w:hint="eastAsia" w:ascii="华文宋体" w:hAnsi="华文宋体" w:eastAsia="华文宋体" w:cs="华文宋体"/>
          <w:b/>
          <w:bCs/>
          <w:color w:val="auto"/>
          <w:kern w:val="0"/>
          <w:sz w:val="24"/>
          <w:szCs w:val="24"/>
          <w:u w:val="single"/>
        </w:rPr>
      </w:pPr>
      <w:r>
        <w:rPr>
          <w:rFonts w:hint="eastAsia" w:ascii="华文宋体" w:hAnsi="华文宋体" w:eastAsia="华文宋体" w:cs="华文宋体"/>
          <w:b/>
          <w:bCs/>
          <w:color w:val="auto"/>
          <w:kern w:val="0"/>
          <w:sz w:val="24"/>
          <w:szCs w:val="24"/>
          <w:u w:val="single"/>
        </w:rPr>
        <w:t>4、结题申请书（4份）:1份档案馆，1份教务处分管项目科室， 1份指导老师，1份报账；</w:t>
      </w:r>
    </w:p>
    <w:p>
      <w:pPr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56" w:afterLines="50" w:line="440" w:lineRule="exact"/>
        <w:jc w:val="left"/>
        <w:textAlignment w:val="auto"/>
        <w:rPr>
          <w:rFonts w:hint="eastAsia" w:ascii="华文宋体" w:hAnsi="华文宋体" w:eastAsia="华文宋体" w:cs="华文宋体"/>
          <w:color w:val="auto"/>
          <w:kern w:val="0"/>
          <w:sz w:val="24"/>
          <w:szCs w:val="24"/>
        </w:rPr>
      </w:pPr>
      <w:r>
        <w:rPr>
          <w:rFonts w:hint="eastAsia" w:ascii="华文宋体" w:hAnsi="华文宋体" w:eastAsia="华文宋体" w:cs="华文宋体"/>
          <w:b/>
          <w:bCs/>
          <w:color w:val="auto"/>
          <w:kern w:val="0"/>
          <w:sz w:val="24"/>
          <w:szCs w:val="24"/>
        </w:rPr>
        <w:t>5、</w:t>
      </w:r>
      <w:r>
        <w:rPr>
          <w:rFonts w:hint="eastAsia" w:ascii="华文宋体" w:hAnsi="华文宋体" w:eastAsia="华文宋体" w:cs="华文宋体"/>
          <w:color w:val="auto"/>
          <w:kern w:val="0"/>
          <w:sz w:val="24"/>
          <w:szCs w:val="24"/>
        </w:rPr>
        <w:t>项目费用说明：</w:t>
      </w:r>
    </w:p>
    <w:p>
      <w:pPr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56" w:afterLines="50" w:line="440" w:lineRule="exact"/>
        <w:ind w:firstLine="560"/>
        <w:jc w:val="left"/>
        <w:textAlignment w:val="auto"/>
        <w:rPr>
          <w:rFonts w:hint="eastAsia" w:ascii="华文宋体" w:hAnsi="华文宋体" w:eastAsia="华文宋体" w:cs="华文宋体"/>
          <w:color w:val="auto"/>
          <w:kern w:val="0"/>
          <w:sz w:val="24"/>
          <w:szCs w:val="24"/>
        </w:rPr>
      </w:pPr>
      <w:r>
        <w:rPr>
          <w:rFonts w:hint="eastAsia" w:ascii="华文宋体" w:hAnsi="华文宋体" w:eastAsia="华文宋体" w:cs="华文宋体"/>
          <w:color w:val="auto"/>
          <w:kern w:val="0"/>
          <w:sz w:val="24"/>
          <w:szCs w:val="24"/>
        </w:rPr>
        <w:t>2019年，包括2019年以后，省重点项目3000元补指导教师50工作量，省一般项目1000元补指导教师40工作量，校级项目没有费用补指导教师30工作量；</w:t>
      </w:r>
    </w:p>
    <w:p>
      <w:pPr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56" w:afterLines="50" w:line="440" w:lineRule="exact"/>
        <w:ind w:firstLine="560"/>
        <w:jc w:val="left"/>
        <w:textAlignment w:val="auto"/>
        <w:rPr>
          <w:rFonts w:hint="eastAsia" w:ascii="华文宋体" w:hAnsi="华文宋体" w:eastAsia="华文宋体" w:cs="华文宋体"/>
          <w:color w:val="auto"/>
          <w:kern w:val="0"/>
          <w:sz w:val="24"/>
          <w:szCs w:val="24"/>
        </w:rPr>
      </w:pPr>
      <w:r>
        <w:rPr>
          <w:rFonts w:hint="eastAsia" w:ascii="华文宋体" w:hAnsi="华文宋体" w:eastAsia="华文宋体" w:cs="华文宋体"/>
          <w:color w:val="auto"/>
          <w:kern w:val="0"/>
          <w:sz w:val="24"/>
          <w:szCs w:val="24"/>
        </w:rPr>
        <w:t xml:space="preserve">2019年之前省重点项目5000元，省一般项目3000元，省指导项目2000元，校级项目1500元。 （不补工作量）  </w:t>
      </w:r>
    </w:p>
    <w:p>
      <w:pPr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56" w:afterLines="50" w:line="440" w:lineRule="exact"/>
        <w:jc w:val="left"/>
        <w:textAlignment w:val="auto"/>
        <w:rPr>
          <w:rFonts w:hint="eastAsia" w:ascii="华文宋体" w:hAnsi="华文宋体" w:eastAsia="华文宋体" w:cs="华文宋体"/>
          <w:color w:val="auto"/>
          <w:kern w:val="0"/>
          <w:sz w:val="24"/>
          <w:szCs w:val="24"/>
        </w:rPr>
      </w:pPr>
      <w:r>
        <w:rPr>
          <w:rFonts w:hint="eastAsia" w:ascii="华文宋体" w:hAnsi="华文宋体" w:eastAsia="华文宋体" w:cs="华文宋体"/>
          <w:color w:val="auto"/>
          <w:kern w:val="0"/>
          <w:sz w:val="24"/>
          <w:szCs w:val="24"/>
        </w:rPr>
        <w:t>6、2018年及以后立项的创新创业训练项目按《盐城师范学院大学生创新创业训练项目结题条件》结项，2017年以前立项的项目可按以往结题要求结项（省级重点项目核心一篇（教师可第一作者）、省级一般项目、指导项目省级期刊一篇（学生为第一作者）、校级不做要求）。</w:t>
      </w:r>
    </w:p>
    <w:p>
      <w:pPr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56" w:afterLines="50" w:line="440" w:lineRule="exact"/>
        <w:jc w:val="right"/>
        <w:textAlignment w:val="auto"/>
        <w:rPr>
          <w:rFonts w:hint="eastAsia" w:ascii="华文宋体" w:hAnsi="华文宋体" w:eastAsia="华文宋体" w:cs="华文宋体"/>
          <w:color w:val="auto"/>
          <w:kern w:val="0"/>
          <w:sz w:val="24"/>
          <w:szCs w:val="24"/>
        </w:rPr>
      </w:pPr>
    </w:p>
    <w:p>
      <w:pPr>
        <w:widowControl/>
        <w:shd w:val="clear" w:color="auto" w:fill="FFFFFF"/>
        <w:adjustRightInd w:val="0"/>
        <w:snapToGrid w:val="0"/>
        <w:spacing w:after="156" w:afterLines="50" w:line="360" w:lineRule="auto"/>
        <w:jc w:val="right"/>
        <w:rPr>
          <w:rFonts w:ascii="宋体" w:hAnsi="宋体" w:eastAsia="宋体" w:cs="宋体"/>
          <w:color w:val="auto"/>
          <w:kern w:val="0"/>
          <w:sz w:val="28"/>
          <w:szCs w:val="28"/>
        </w:rPr>
      </w:pPr>
    </w:p>
    <w:p>
      <w:pPr>
        <w:widowControl/>
        <w:shd w:val="clear" w:color="auto" w:fill="FFFFFF"/>
        <w:adjustRightInd w:val="0"/>
        <w:snapToGrid w:val="0"/>
        <w:spacing w:after="156" w:afterLines="50" w:line="360" w:lineRule="auto"/>
        <w:jc w:val="right"/>
        <w:rPr>
          <w:rFonts w:ascii="宋体" w:hAnsi="宋体" w:eastAsia="宋体" w:cs="宋体"/>
          <w:color w:val="auto"/>
          <w:kern w:val="0"/>
          <w:sz w:val="28"/>
          <w:szCs w:val="28"/>
        </w:rPr>
      </w:pPr>
    </w:p>
    <w:p>
      <w:pPr>
        <w:widowControl/>
        <w:shd w:val="clear" w:color="auto" w:fill="FFFFFF"/>
        <w:wordWrap w:val="0"/>
        <w:adjustRightInd w:val="0"/>
        <w:snapToGrid w:val="0"/>
        <w:spacing w:after="156" w:afterLines="50" w:line="360" w:lineRule="auto"/>
        <w:jc w:val="right"/>
        <w:rPr>
          <w:rFonts w:hint="eastAsia" w:ascii="宋体" w:hAnsi="宋体" w:eastAsia="宋体" w:cs="宋体"/>
          <w:color w:val="auto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8"/>
          <w:szCs w:val="28"/>
          <w:lang w:val="en-US" w:eastAsia="zh-CN"/>
        </w:rPr>
        <w:t xml:space="preserve"> </w:t>
      </w:r>
    </w:p>
    <w:p>
      <w:pPr>
        <w:widowControl/>
        <w:shd w:val="clear" w:color="auto" w:fill="FFFFFF"/>
        <w:adjustRightInd w:val="0"/>
        <w:snapToGrid w:val="0"/>
        <w:spacing w:after="156" w:afterLines="50" w:line="360" w:lineRule="auto"/>
        <w:jc w:val="center"/>
        <w:rPr>
          <w:rFonts w:ascii="宋体" w:hAnsi="宋体" w:eastAsia="宋体" w:cs="宋体"/>
          <w:color w:val="auto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auto"/>
          <w:kern w:val="0"/>
          <w:sz w:val="28"/>
          <w:szCs w:val="28"/>
          <w:lang w:val="en-US" w:eastAsia="zh-CN"/>
        </w:rPr>
        <w:t xml:space="preserve">                              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</w:rPr>
        <w:t>教务处</w:t>
      </w:r>
    </w:p>
    <w:p>
      <w:pPr>
        <w:widowControl/>
        <w:shd w:val="clear" w:color="auto" w:fill="FFFFFF"/>
        <w:adjustRightInd w:val="0"/>
        <w:snapToGrid w:val="0"/>
        <w:spacing w:after="156" w:afterLines="50" w:line="360" w:lineRule="auto"/>
        <w:ind w:firstLine="4760" w:firstLineChars="1700"/>
        <w:jc w:val="left"/>
        <w:rPr>
          <w:rFonts w:ascii="宋体" w:hAnsi="宋体" w:eastAsia="宋体" w:cs="宋体"/>
          <w:color w:val="auto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auto"/>
          <w:kern w:val="0"/>
          <w:sz w:val="28"/>
          <w:szCs w:val="28"/>
          <w:lang w:val="en-US" w:eastAsia="zh-CN"/>
        </w:rPr>
        <w:t>二零十九年十二月三十号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</w:rPr>
        <w:t xml:space="preserve">    </w:t>
      </w:r>
    </w:p>
    <w:p>
      <w:pPr>
        <w:adjustRightInd w:val="0"/>
        <w:snapToGrid w:val="0"/>
        <w:spacing w:after="156" w:afterLines="50" w:line="360" w:lineRule="auto"/>
        <w:rPr>
          <w:rFonts w:ascii="宋体" w:hAnsi="宋体" w:eastAsia="宋体"/>
          <w:color w:val="auto"/>
          <w:sz w:val="28"/>
          <w:szCs w:val="28"/>
        </w:rPr>
      </w:pPr>
    </w:p>
    <w:p>
      <w:pPr>
        <w:widowControl/>
        <w:shd w:val="clear" w:color="auto" w:fill="FFFFFF"/>
        <w:adjustRightInd w:val="0"/>
        <w:snapToGrid w:val="0"/>
        <w:spacing w:after="156" w:afterLines="50" w:line="360" w:lineRule="auto"/>
        <w:ind w:firstLine="560"/>
        <w:jc w:val="left"/>
        <w:rPr>
          <w:rFonts w:ascii="宋体" w:hAnsi="宋体" w:eastAsia="宋体" w:cs="宋体"/>
          <w:color w:val="auto"/>
          <w:kern w:val="0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122853"/>
    <w:multiLevelType w:val="multilevel"/>
    <w:tmpl w:val="61122853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  <w:b/>
        <w:color w:val="00000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76957D7C"/>
    <w:multiLevelType w:val="multilevel"/>
    <w:tmpl w:val="76957D7C"/>
    <w:lvl w:ilvl="0" w:tentative="0">
      <w:start w:val="1"/>
      <w:numFmt w:val="decimal"/>
      <w:lvlText w:val="（%1）"/>
      <w:lvlJc w:val="left"/>
      <w:pPr>
        <w:ind w:left="128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00" w:hanging="420"/>
      </w:pPr>
    </w:lvl>
    <w:lvl w:ilvl="2" w:tentative="0">
      <w:start w:val="1"/>
      <w:numFmt w:val="lowerRoman"/>
      <w:lvlText w:val="%3."/>
      <w:lvlJc w:val="right"/>
      <w:pPr>
        <w:ind w:left="1820" w:hanging="420"/>
      </w:pPr>
    </w:lvl>
    <w:lvl w:ilvl="3" w:tentative="0">
      <w:start w:val="1"/>
      <w:numFmt w:val="decimal"/>
      <w:lvlText w:val="%4."/>
      <w:lvlJc w:val="left"/>
      <w:pPr>
        <w:ind w:left="2240" w:hanging="420"/>
      </w:pPr>
    </w:lvl>
    <w:lvl w:ilvl="4" w:tentative="0">
      <w:start w:val="1"/>
      <w:numFmt w:val="lowerLetter"/>
      <w:lvlText w:val="%5)"/>
      <w:lvlJc w:val="left"/>
      <w:pPr>
        <w:ind w:left="2660" w:hanging="420"/>
      </w:pPr>
    </w:lvl>
    <w:lvl w:ilvl="5" w:tentative="0">
      <w:start w:val="1"/>
      <w:numFmt w:val="lowerRoman"/>
      <w:lvlText w:val="%6."/>
      <w:lvlJc w:val="right"/>
      <w:pPr>
        <w:ind w:left="3080" w:hanging="420"/>
      </w:pPr>
    </w:lvl>
    <w:lvl w:ilvl="6" w:tentative="0">
      <w:start w:val="1"/>
      <w:numFmt w:val="decimal"/>
      <w:lvlText w:val="%7."/>
      <w:lvlJc w:val="left"/>
      <w:pPr>
        <w:ind w:left="3500" w:hanging="420"/>
      </w:pPr>
    </w:lvl>
    <w:lvl w:ilvl="7" w:tentative="0">
      <w:start w:val="1"/>
      <w:numFmt w:val="lowerLetter"/>
      <w:lvlText w:val="%8)"/>
      <w:lvlJc w:val="left"/>
      <w:pPr>
        <w:ind w:left="3920" w:hanging="420"/>
      </w:pPr>
    </w:lvl>
    <w:lvl w:ilvl="8" w:tentative="0">
      <w:start w:val="1"/>
      <w:numFmt w:val="lowerRoman"/>
      <w:lvlText w:val="%9."/>
      <w:lvlJc w:val="right"/>
      <w:pPr>
        <w:ind w:left="434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4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008B"/>
    <w:rsid w:val="00007101"/>
    <w:rsid w:val="00034A61"/>
    <w:rsid w:val="000630A9"/>
    <w:rsid w:val="00077619"/>
    <w:rsid w:val="00090F77"/>
    <w:rsid w:val="000A2C23"/>
    <w:rsid w:val="000E57C5"/>
    <w:rsid w:val="000F0ABA"/>
    <w:rsid w:val="0014008B"/>
    <w:rsid w:val="001449D9"/>
    <w:rsid w:val="00163A06"/>
    <w:rsid w:val="0017145A"/>
    <w:rsid w:val="001C7442"/>
    <w:rsid w:val="001D6A36"/>
    <w:rsid w:val="002138C9"/>
    <w:rsid w:val="002151F5"/>
    <w:rsid w:val="00215289"/>
    <w:rsid w:val="002664C2"/>
    <w:rsid w:val="00267C01"/>
    <w:rsid w:val="00275D8A"/>
    <w:rsid w:val="00283263"/>
    <w:rsid w:val="00295875"/>
    <w:rsid w:val="002F4B67"/>
    <w:rsid w:val="00306AC3"/>
    <w:rsid w:val="003456AE"/>
    <w:rsid w:val="00371562"/>
    <w:rsid w:val="003C69AD"/>
    <w:rsid w:val="003E2EFD"/>
    <w:rsid w:val="00421D38"/>
    <w:rsid w:val="004220BA"/>
    <w:rsid w:val="00437CBE"/>
    <w:rsid w:val="00440F87"/>
    <w:rsid w:val="00454A3A"/>
    <w:rsid w:val="00493DAA"/>
    <w:rsid w:val="00503B19"/>
    <w:rsid w:val="0051099B"/>
    <w:rsid w:val="00537237"/>
    <w:rsid w:val="005543F7"/>
    <w:rsid w:val="005679AA"/>
    <w:rsid w:val="005730B7"/>
    <w:rsid w:val="005966AD"/>
    <w:rsid w:val="005A630D"/>
    <w:rsid w:val="005B4569"/>
    <w:rsid w:val="0060200B"/>
    <w:rsid w:val="00671CCD"/>
    <w:rsid w:val="006B1948"/>
    <w:rsid w:val="006B1F04"/>
    <w:rsid w:val="006F35E1"/>
    <w:rsid w:val="00710DF2"/>
    <w:rsid w:val="0071391B"/>
    <w:rsid w:val="00722994"/>
    <w:rsid w:val="007606BC"/>
    <w:rsid w:val="00764580"/>
    <w:rsid w:val="00766026"/>
    <w:rsid w:val="00775641"/>
    <w:rsid w:val="00781580"/>
    <w:rsid w:val="007D5D55"/>
    <w:rsid w:val="007F3C85"/>
    <w:rsid w:val="007F46F3"/>
    <w:rsid w:val="008244E1"/>
    <w:rsid w:val="008302F4"/>
    <w:rsid w:val="00845AE3"/>
    <w:rsid w:val="0087667C"/>
    <w:rsid w:val="009628B7"/>
    <w:rsid w:val="009F0D6E"/>
    <w:rsid w:val="00A1287D"/>
    <w:rsid w:val="00A1434E"/>
    <w:rsid w:val="00A43BB2"/>
    <w:rsid w:val="00A708D3"/>
    <w:rsid w:val="00AC63CC"/>
    <w:rsid w:val="00B25192"/>
    <w:rsid w:val="00B33FE3"/>
    <w:rsid w:val="00B46C37"/>
    <w:rsid w:val="00B57B65"/>
    <w:rsid w:val="00B6369A"/>
    <w:rsid w:val="00B77B03"/>
    <w:rsid w:val="00B9241E"/>
    <w:rsid w:val="00B97F2E"/>
    <w:rsid w:val="00BB666B"/>
    <w:rsid w:val="00BC7D1E"/>
    <w:rsid w:val="00BF4EF4"/>
    <w:rsid w:val="00C0667C"/>
    <w:rsid w:val="00C211F5"/>
    <w:rsid w:val="00C5661C"/>
    <w:rsid w:val="00CC29DE"/>
    <w:rsid w:val="00CD335C"/>
    <w:rsid w:val="00CE598B"/>
    <w:rsid w:val="00CF2C19"/>
    <w:rsid w:val="00D6383E"/>
    <w:rsid w:val="00D65C7E"/>
    <w:rsid w:val="00E01E81"/>
    <w:rsid w:val="00E14C8E"/>
    <w:rsid w:val="00E220E7"/>
    <w:rsid w:val="00E657A5"/>
    <w:rsid w:val="00E93C5F"/>
    <w:rsid w:val="00E944DC"/>
    <w:rsid w:val="00EA1820"/>
    <w:rsid w:val="00EB3CE9"/>
    <w:rsid w:val="00EC1580"/>
    <w:rsid w:val="00EC2D92"/>
    <w:rsid w:val="00ED1670"/>
    <w:rsid w:val="00F14245"/>
    <w:rsid w:val="00F35056"/>
    <w:rsid w:val="00FA5730"/>
    <w:rsid w:val="01BB058D"/>
    <w:rsid w:val="020452D5"/>
    <w:rsid w:val="04A81563"/>
    <w:rsid w:val="054A1BE3"/>
    <w:rsid w:val="0BE81971"/>
    <w:rsid w:val="0C1262C7"/>
    <w:rsid w:val="0E284E92"/>
    <w:rsid w:val="0F317138"/>
    <w:rsid w:val="10D7700F"/>
    <w:rsid w:val="11662B6E"/>
    <w:rsid w:val="12AC6B55"/>
    <w:rsid w:val="14DB50B8"/>
    <w:rsid w:val="18496E0E"/>
    <w:rsid w:val="188B10D8"/>
    <w:rsid w:val="192D47E7"/>
    <w:rsid w:val="1A752F24"/>
    <w:rsid w:val="1F4D0B9F"/>
    <w:rsid w:val="243537FF"/>
    <w:rsid w:val="29762586"/>
    <w:rsid w:val="2A1014EF"/>
    <w:rsid w:val="2ADF6D2C"/>
    <w:rsid w:val="2C0D5E98"/>
    <w:rsid w:val="2F663C50"/>
    <w:rsid w:val="36B40122"/>
    <w:rsid w:val="375F552A"/>
    <w:rsid w:val="37A576B2"/>
    <w:rsid w:val="39E806CF"/>
    <w:rsid w:val="408C44D8"/>
    <w:rsid w:val="40A55663"/>
    <w:rsid w:val="40C242FB"/>
    <w:rsid w:val="40E9051D"/>
    <w:rsid w:val="428A0A45"/>
    <w:rsid w:val="43113BE1"/>
    <w:rsid w:val="4340570E"/>
    <w:rsid w:val="434E741B"/>
    <w:rsid w:val="440E5E9A"/>
    <w:rsid w:val="4B4525B7"/>
    <w:rsid w:val="4C9A7EC0"/>
    <w:rsid w:val="4E22157B"/>
    <w:rsid w:val="541745FF"/>
    <w:rsid w:val="54B839C6"/>
    <w:rsid w:val="58595B7B"/>
    <w:rsid w:val="599828F5"/>
    <w:rsid w:val="5E1D52EE"/>
    <w:rsid w:val="5E8C5FB7"/>
    <w:rsid w:val="61185155"/>
    <w:rsid w:val="64C83701"/>
    <w:rsid w:val="65FD7A99"/>
    <w:rsid w:val="6A04345F"/>
    <w:rsid w:val="6ABF4090"/>
    <w:rsid w:val="6B9A02AD"/>
    <w:rsid w:val="70330B94"/>
    <w:rsid w:val="73781851"/>
    <w:rsid w:val="79987599"/>
    <w:rsid w:val="7A6922DD"/>
    <w:rsid w:val="7BDC43F4"/>
    <w:rsid w:val="7DF96664"/>
    <w:rsid w:val="7E5F3960"/>
    <w:rsid w:val="7EE208A0"/>
    <w:rsid w:val="7EFE5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5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4"/>
    <w:semiHidden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1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Hyperlink"/>
    <w:basedOn w:val="7"/>
    <w:unhideWhenUsed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9">
    <w:name w:val="wp_visitcount"/>
    <w:basedOn w:val="7"/>
    <w:uiPriority w:val="0"/>
  </w:style>
  <w:style w:type="character" w:customStyle="1" w:styleId="10">
    <w:name w:val="页眉 字符"/>
    <w:basedOn w:val="7"/>
    <w:link w:val="5"/>
    <w:qFormat/>
    <w:uiPriority w:val="99"/>
    <w:rPr>
      <w:sz w:val="18"/>
      <w:szCs w:val="18"/>
    </w:rPr>
  </w:style>
  <w:style w:type="character" w:customStyle="1" w:styleId="11">
    <w:name w:val="页脚 字符"/>
    <w:basedOn w:val="7"/>
    <w:link w:val="4"/>
    <w:qFormat/>
    <w:uiPriority w:val="99"/>
    <w:rPr>
      <w:sz w:val="18"/>
      <w:szCs w:val="18"/>
    </w:rPr>
  </w:style>
  <w:style w:type="character" w:customStyle="1" w:styleId="12">
    <w:name w:val="Unresolved Mention"/>
    <w:basedOn w:val="7"/>
    <w:semiHidden/>
    <w:unhideWhenUsed/>
    <w:qFormat/>
    <w:uiPriority w:val="99"/>
    <w:rPr>
      <w:color w:val="605E5C"/>
      <w:shd w:val="clear" w:color="auto" w:fill="E1DFDD"/>
    </w:rPr>
  </w:style>
  <w:style w:type="paragraph" w:styleId="13">
    <w:name w:val="List Paragraph"/>
    <w:basedOn w:val="1"/>
    <w:uiPriority w:val="99"/>
    <w:pPr>
      <w:ind w:firstLine="420" w:firstLineChars="200"/>
    </w:pPr>
  </w:style>
  <w:style w:type="character" w:customStyle="1" w:styleId="14">
    <w:name w:val="标题 2 字符"/>
    <w:basedOn w:val="7"/>
    <w:link w:val="3"/>
    <w:semiHidden/>
    <w:uiPriority w:val="9"/>
    <w:rPr>
      <w:rFonts w:asciiTheme="majorHAnsi" w:hAnsiTheme="majorHAnsi" w:eastAsiaTheme="majorEastAsia" w:cstheme="majorBidi"/>
      <w:b/>
      <w:bCs/>
      <w:kern w:val="2"/>
      <w:sz w:val="32"/>
      <w:szCs w:val="32"/>
    </w:rPr>
  </w:style>
  <w:style w:type="character" w:customStyle="1" w:styleId="15">
    <w:name w:val="标题 1 字符"/>
    <w:basedOn w:val="7"/>
    <w:link w:val="2"/>
    <w:uiPriority w:val="9"/>
    <w:rPr>
      <w:rFonts w:asciiTheme="minorHAnsi" w:hAnsiTheme="minorHAnsi" w:eastAsiaTheme="minorEastAsia" w:cstheme="minorBidi"/>
      <w:b/>
      <w:bCs/>
      <w:kern w:val="44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299</Words>
  <Characters>1710</Characters>
  <Lines>14</Lines>
  <Paragraphs>4</Paragraphs>
  <TotalTime>1</TotalTime>
  <ScaleCrop>false</ScaleCrop>
  <LinksUpToDate>false</LinksUpToDate>
  <CharactersWithSpaces>2005</CharactersWithSpaces>
  <Application>WPS Office_11.8.6.8697_F1E327BC-269C-435d-A152-05C5408002CA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2020-12-29T06:17:00Z</dcterms:created>
  <dc:creator>cyrSXh</dc:creator>
  <cp:lastModifiedBy>崔</cp:lastModifiedBy>
  <dcterms:modified xsi:type="dcterms:W3CDTF">2021-03-25T06:59:38Z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2052-11.8.6.8697</vt:lpwstr>
  </property>
</Properties>
</file>