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lef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/>
        </w:rPr>
      </w:pPr>
      <w:r>
        <w:rPr>
          <w:rFonts w:hint="eastAsia" w:eastAsia="黑体"/>
          <w:sz w:val="4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eastAsia="黑体"/>
          <w:sz w:val="44"/>
        </w:rPr>
        <w:t>盐城师范学院</w:t>
      </w:r>
      <w:r>
        <w:rPr>
          <w:rFonts w:hint="eastAsia" w:eastAsia="黑体"/>
          <w:sz w:val="44"/>
          <w:lang w:eastAsia="zh-CN"/>
        </w:rPr>
        <w:t>优秀</w:t>
      </w:r>
      <w:r>
        <w:rPr>
          <w:rFonts w:hint="eastAsia" w:eastAsia="黑体"/>
          <w:sz w:val="44"/>
        </w:rPr>
        <w:t>实习指导教师推荐表</w:t>
      </w:r>
    </w:p>
    <w:tbl>
      <w:tblPr>
        <w:tblStyle w:val="2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1080"/>
        <w:gridCol w:w="252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5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指导班级</w:t>
            </w:r>
          </w:p>
        </w:tc>
        <w:tc>
          <w:tcPr>
            <w:tcW w:w="162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8" w:hRule="atLeast"/>
        </w:trPr>
        <w:tc>
          <w:tcPr>
            <w:tcW w:w="10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10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before="78" w:beforeLines="25" w:after="78" w:afterLines="25" w:line="360" w:lineRule="auto"/>
              <w:ind w:firstLine="360" w:firstLineChars="150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10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0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二级学院负责人签字：             </w:t>
            </w:r>
            <w:r>
              <w:rPr>
                <w:rFonts w:hint="eastAsia"/>
                <w:sz w:val="24"/>
              </w:rPr>
              <w:t xml:space="preserve">（盖章）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360" w:lineRule="auto"/>
              <w:ind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ind w:firstLine="4032" w:firstLineChars="16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8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00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077CA"/>
    <w:rsid w:val="309554F7"/>
    <w:rsid w:val="6E630680"/>
    <w:rsid w:val="72F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2022-02-19T02:38:00Z</dcterms:created>
  <dc:creator>崔</dc:creator>
  <cp:lastModifiedBy>崔</cp:lastModifiedBy>
  <dcterms:modified xsi:type="dcterms:W3CDTF">2022-02-20T02:13:12Z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